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C03" w:rsidRDefault="00A83717">
      <w:pPr>
        <w:rPr>
          <w:b/>
          <w:i/>
          <w:sz w:val="28"/>
          <w:szCs w:val="28"/>
          <w:lang w:val="uk-UA"/>
        </w:rPr>
      </w:pPr>
      <w:r w:rsidRPr="00A837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1.bp.blogspot.com/-YsWE92tkLSA/UptDU2ZPooI/AAAAAAAAIXI/tS4zcoF1lK8/s1600/53aa5c4497fc.png" style="position:absolute;margin-left:430.95pt;margin-top:-59.15pt;width:104.8pt;height:91.1pt;rotation:941353fd;z-index:6;visibility:visible" wrapcoords="5246 0 5091 1607 5246 2856 4474 4106 4474 5712 6480 5712 3394 6962 2469 7855 2623 8569 -154 10175 -154 10711 463 11425 463 12496 3086 14281 4474 14638 4166 16959 4783 19993 5246 21421 6017 21421 15583 21421 16971 21243 16663 19993 17434 17137 16971 14817 18360 14281 21137 12496 20983 11425 21600 10711 21600 9997 18823 8569 19131 7676 17126 5712 17434 4463 16509 2856 16663 1071 16354 0 5246 0">
            <v:imagedata r:id="rId5" o:title=""/>
            <w10:wrap type="through"/>
          </v:shape>
        </w:pict>
      </w:r>
      <w:r w:rsidRPr="00A83717">
        <w:rPr>
          <w:noProof/>
        </w:rPr>
        <w:pict>
          <v:rect id="_x0000_s1027" style="position:absolute;margin-left:9.5pt;margin-top:16.5pt;width:406.9pt;height:7.15pt;z-index:4" fillcolor="#8064a2" strokecolor="#f2f2f2" strokeweight="3pt">
            <v:shadow on="t" type="perspective" color="#3f3151" opacity=".5" offset="1pt" offset2="-1pt"/>
          </v:rect>
        </w:pict>
      </w:r>
      <w:r w:rsidR="00542C03">
        <w:rPr>
          <w:lang w:val="uk-UA"/>
        </w:rPr>
        <w:t xml:space="preserve">     </w:t>
      </w:r>
      <w:r w:rsidR="00542C03">
        <w:rPr>
          <w:b/>
          <w:i/>
          <w:sz w:val="28"/>
          <w:szCs w:val="28"/>
          <w:lang w:val="uk-UA"/>
        </w:rPr>
        <w:t>№ 4 Січень 2014</w:t>
      </w:r>
    </w:p>
    <w:p w:rsidR="00542C03" w:rsidRPr="006F610F" w:rsidRDefault="00A83717">
      <w:pPr>
        <w:rPr>
          <w:b/>
          <w:i/>
          <w:sz w:val="28"/>
          <w:szCs w:val="28"/>
          <w:lang w:val="uk-UA"/>
        </w:rPr>
      </w:pPr>
      <w:r w:rsidRPr="00A837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7pt;margin-top:6.9pt;width:330.7pt;height:100.45pt;z-index:-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Фенікс"/>
          </v:shape>
        </w:pict>
      </w:r>
      <w:r w:rsidRPr="00A83717">
        <w:rPr>
          <w:noProof/>
        </w:rPr>
        <w:pict>
          <v:rect id="_x0000_s1029" style="position:absolute;margin-left:13.7pt;margin-top:124.2pt;width:406.9pt;height:7.15pt;z-index:5" fillcolor="#8064a2" strokecolor="#f2f2f2" strokeweight="3pt">
            <v:shadow on="t" type="perspective" color="#3f3151" opacity=".5" offset="1pt" offset2="-1pt"/>
          </v:rect>
        </w:pict>
      </w:r>
    </w:p>
    <w:p w:rsidR="00542C03" w:rsidRPr="00874E66" w:rsidRDefault="00542C03" w:rsidP="00F63E16">
      <w:pPr>
        <w:tabs>
          <w:tab w:val="left" w:pos="3851"/>
          <w:tab w:val="left" w:pos="3935"/>
        </w:tabs>
        <w:rPr>
          <w:lang w:val="uk-UA"/>
        </w:rPr>
      </w:pPr>
      <w:r>
        <w:rPr>
          <w:lang w:val="uk-UA"/>
        </w:rPr>
        <w:tab/>
      </w:r>
      <w:r>
        <w:rPr>
          <w:lang w:val="uk-UA"/>
        </w:rPr>
        <w:tab/>
      </w:r>
    </w:p>
    <w:p w:rsidR="00542C03" w:rsidRPr="00874E66" w:rsidRDefault="00542C03" w:rsidP="00874E66">
      <w:pPr>
        <w:rPr>
          <w:lang w:val="uk-UA"/>
        </w:rPr>
      </w:pPr>
    </w:p>
    <w:p w:rsidR="00542C03" w:rsidRPr="00874E66" w:rsidRDefault="00542C03" w:rsidP="00874E66">
      <w:pPr>
        <w:rPr>
          <w:lang w:val="uk-UA"/>
        </w:rPr>
      </w:pPr>
    </w:p>
    <w:p w:rsidR="00542C03" w:rsidRPr="00874E66" w:rsidRDefault="00542C03" w:rsidP="00874E66">
      <w:pPr>
        <w:rPr>
          <w:lang w:val="uk-UA"/>
        </w:rPr>
      </w:pPr>
    </w:p>
    <w:p w:rsidR="00542C03" w:rsidRDefault="00A83717" w:rsidP="00874E66">
      <w:pPr>
        <w:rPr>
          <w:lang w:val="uk-UA"/>
        </w:rPr>
      </w:pPr>
      <w:r>
        <w:rPr>
          <w:noProof/>
        </w:rPr>
        <w:pict>
          <v:shapetype id="_x0000_t202" coordsize="21600,21600" o:spt="202" path="m,l,21600r21600,l21600,xe">
            <v:stroke joinstyle="miter"/>
            <v:path gradientshapeok="t" o:connecttype="rect"/>
          </v:shapetype>
          <v:shape id="_x0000_s1030" type="#_x0000_t202" style="position:absolute;margin-left:154.45pt;margin-top:15.6pt;width:391pt;height:524.95pt;z-index:8" strokecolor="#92cddc" strokeweight="1pt">
            <v:fill color2="#b6dde8" focusposition="1" focussize="" focus="100%" type="gradient"/>
            <v:shadow on="t" type="perspective" color="#205867" opacity=".5" offset="1pt" offset2="-3pt"/>
            <v:textbox>
              <w:txbxContent>
                <w:p w:rsidR="00542C03" w:rsidRPr="00C757EA" w:rsidRDefault="00542C03" w:rsidP="00372F98">
                  <w:pPr>
                    <w:jc w:val="center"/>
                    <w:rPr>
                      <w:rFonts w:ascii="Monotype Corsiva" w:hAnsi="Monotype Corsiva"/>
                      <w:b/>
                      <w:sz w:val="28"/>
                      <w:szCs w:val="28"/>
                      <w:lang w:val="uk-UA"/>
                    </w:rPr>
                  </w:pPr>
                  <w:r w:rsidRPr="00C757EA">
                    <w:rPr>
                      <w:rFonts w:ascii="Monotype Corsiva" w:hAnsi="Monotype Corsiva"/>
                      <w:b/>
                      <w:sz w:val="28"/>
                      <w:szCs w:val="28"/>
                    </w:rPr>
                    <w:t xml:space="preserve">29 </w:t>
                  </w:r>
                  <w:proofErr w:type="spellStart"/>
                  <w:r w:rsidRPr="00C757EA">
                    <w:rPr>
                      <w:rFonts w:ascii="Monotype Corsiva" w:hAnsi="Monotype Corsiva"/>
                      <w:b/>
                      <w:sz w:val="28"/>
                      <w:szCs w:val="28"/>
                    </w:rPr>
                    <w:t>січн</w:t>
                  </w:r>
                  <w:proofErr w:type="gramStart"/>
                  <w:r w:rsidRPr="00C757EA">
                    <w:rPr>
                      <w:rFonts w:ascii="Monotype Corsiva" w:hAnsi="Monotype Corsiva"/>
                      <w:b/>
                      <w:sz w:val="28"/>
                      <w:szCs w:val="28"/>
                    </w:rPr>
                    <w:t>я</w:t>
                  </w:r>
                  <w:proofErr w:type="spellEnd"/>
                  <w:r w:rsidRPr="00C757EA">
                    <w:rPr>
                      <w:rFonts w:ascii="Monotype Corsiva" w:hAnsi="Monotype Corsiva"/>
                      <w:b/>
                      <w:sz w:val="28"/>
                      <w:szCs w:val="28"/>
                      <w:lang w:val="uk-UA"/>
                    </w:rPr>
                    <w:t>-</w:t>
                  </w:r>
                  <w:proofErr w:type="gramEnd"/>
                  <w:r w:rsidRPr="00C757EA">
                    <w:rPr>
                      <w:rFonts w:ascii="Monotype Corsiva" w:hAnsi="Monotype Corsiva"/>
                      <w:b/>
                      <w:sz w:val="28"/>
                      <w:szCs w:val="28"/>
                      <w:lang w:val="uk-UA"/>
                    </w:rPr>
                    <w:t xml:space="preserve"> День працівника пожежної охорони</w:t>
                  </w:r>
                </w:p>
                <w:p w:rsidR="00542C03" w:rsidRDefault="00542C03" w:rsidP="00C757EA">
                  <w:pPr>
                    <w:rPr>
                      <w:rFonts w:ascii="Times New Roman" w:hAnsi="Times New Roman"/>
                      <w:sz w:val="24"/>
                      <w:szCs w:val="24"/>
                      <w:lang w:val="uk-UA"/>
                    </w:rPr>
                  </w:pPr>
                  <w:r w:rsidRPr="00C757EA">
                    <w:rPr>
                      <w:rFonts w:ascii="Times New Roman" w:hAnsi="Times New Roman"/>
                      <w:sz w:val="24"/>
                      <w:szCs w:val="24"/>
                      <w:lang w:val="uk-UA"/>
                    </w:rPr>
                    <w:t>Щороку 29 січня пожежна охорона нашої країни відзначає своє професійне свято. Найцікавіше , що ініціаторами цього свята вист</w:t>
                  </w:r>
                  <w:r>
                    <w:rPr>
                      <w:rFonts w:ascii="Times New Roman" w:hAnsi="Times New Roman"/>
                      <w:sz w:val="24"/>
                      <w:szCs w:val="24"/>
                      <w:lang w:val="uk-UA"/>
                    </w:rPr>
                    <w:t>упили самі пожежники .</w:t>
                  </w:r>
                </w:p>
                <w:p w:rsidR="00542C03" w:rsidRPr="00C757EA" w:rsidRDefault="00542C03" w:rsidP="00C757EA">
                  <w:pPr>
                    <w:rPr>
                      <w:rFonts w:ascii="Times New Roman" w:hAnsi="Times New Roman"/>
                      <w:sz w:val="24"/>
                      <w:szCs w:val="24"/>
                      <w:lang w:val="uk-UA"/>
                    </w:rPr>
                  </w:pPr>
                  <w:r w:rsidRPr="00C757EA">
                    <w:rPr>
                      <w:rFonts w:ascii="Times New Roman" w:hAnsi="Times New Roman"/>
                      <w:sz w:val="24"/>
                      <w:szCs w:val="24"/>
                      <w:lang w:val="uk-UA"/>
                    </w:rPr>
                    <w:t>Історія цієї дати досить цікава ... 2 січня 1995 Президент Леонід Кучма підписав указ про святкування Дня працівників пожежної охорони 29 січня. 27 серпня 2004 Леонід Кучма видав другий указ : він встановлював День працівників цивільного захисту (на 17 вересня) і анулював попередній указ про професійний Дні пожежників. Анулював президент і указ « Про День рятівника» ( від 22 жовтня 1998 року). У результаті такого повороту подій два професійних свята були об'єднані в один , який наказувалося святкувати 17 вересня. Але і це ще не все. Президент Віктор Ющенко видав указ « Про День рятівника» (№ 830 /2008) , яким скасував указ Леоніда Кучми. Знову назву дати було змінено - нове, День рятувальника України</w:t>
                  </w:r>
                  <w:r>
                    <w:rPr>
                      <w:rFonts w:ascii="Times New Roman" w:hAnsi="Times New Roman"/>
                      <w:sz w:val="24"/>
                      <w:szCs w:val="24"/>
                      <w:lang w:val="uk-UA"/>
                    </w:rPr>
                    <w:t xml:space="preserve"> , і залишилося офіційно досі .</w:t>
                  </w:r>
                  <w:r w:rsidRPr="00C757EA">
                    <w:rPr>
                      <w:rFonts w:ascii="Times New Roman" w:hAnsi="Times New Roman"/>
                      <w:sz w:val="24"/>
                      <w:szCs w:val="24"/>
                      <w:lang w:val="uk-UA"/>
                    </w:rPr>
                    <w:t>Ну а ті , хто не стежив за перипетіями президентських указів , продовжують відзначати День пожежного 29 січня, даруючи близьким любов і</w:t>
                  </w:r>
                  <w:r>
                    <w:rPr>
                      <w:rFonts w:ascii="Times New Roman" w:hAnsi="Times New Roman"/>
                      <w:sz w:val="24"/>
                      <w:szCs w:val="24"/>
                      <w:lang w:val="uk-UA"/>
                    </w:rPr>
                    <w:t xml:space="preserve"> визнання професійних </w:t>
                  </w:r>
                  <w:proofErr w:type="spellStart"/>
                  <w:r>
                    <w:rPr>
                      <w:rFonts w:ascii="Times New Roman" w:hAnsi="Times New Roman"/>
                      <w:sz w:val="24"/>
                      <w:szCs w:val="24"/>
                      <w:lang w:val="uk-UA"/>
                    </w:rPr>
                    <w:t>талантів.</w:t>
                  </w:r>
                  <w:r w:rsidRPr="00C757EA">
                    <w:rPr>
                      <w:rFonts w:ascii="Times New Roman" w:hAnsi="Times New Roman"/>
                      <w:sz w:val="24"/>
                      <w:szCs w:val="24"/>
                      <w:lang w:val="uk-UA"/>
                    </w:rPr>
                    <w:t>Перші</w:t>
                  </w:r>
                  <w:proofErr w:type="spellEnd"/>
                  <w:r w:rsidRPr="00C757EA">
                    <w:rPr>
                      <w:rFonts w:ascii="Times New Roman" w:hAnsi="Times New Roman"/>
                      <w:sz w:val="24"/>
                      <w:szCs w:val="24"/>
                      <w:lang w:val="uk-UA"/>
                    </w:rPr>
                    <w:t xml:space="preserve"> пожежні частини на території нинішньої України з'явилися в січні 1841 . Вони були сформовані на базі Старокиївської пожежної частини. До складу пожежної охорони увійшли 25 осіб. Потім там з'явилися перші професійні інструктори. За історичними даними, до кінця 1929 року в Києві працювало 9 пожежних частин , на укомплекту</w:t>
                  </w:r>
                  <w:r>
                    <w:rPr>
                      <w:rFonts w:ascii="Times New Roman" w:hAnsi="Times New Roman"/>
                      <w:sz w:val="24"/>
                      <w:szCs w:val="24"/>
                      <w:lang w:val="uk-UA"/>
                    </w:rPr>
                    <w:t xml:space="preserve">ванні яких було 13 автомобілів. </w:t>
                  </w:r>
                  <w:r w:rsidRPr="00C757EA">
                    <w:rPr>
                      <w:rFonts w:ascii="Times New Roman" w:hAnsi="Times New Roman"/>
                      <w:sz w:val="24"/>
                      <w:szCs w:val="24"/>
                      <w:lang w:val="uk-UA"/>
                    </w:rPr>
                    <w:t>По першому сигналу небезпеки пожежні України негайно відправляються туди , де виникає екстремальна ситуація , де треба зупинити вогняну стихію , врятувати життя людей. Швидка ліквідація наслідок аварії на Чорнобильській АЕС це тільки один з прикладів високопрофесійної роботи українських пожежників .</w:t>
                  </w:r>
                </w:p>
                <w:p w:rsidR="00542C03" w:rsidRPr="00C757EA" w:rsidRDefault="00542C03" w:rsidP="00C757EA">
                  <w:pPr>
                    <w:rPr>
                      <w:rFonts w:ascii="Monotype Corsiva" w:hAnsi="Monotype Corsiva"/>
                      <w:color w:val="7030A0"/>
                      <w:sz w:val="28"/>
                      <w:szCs w:val="28"/>
                      <w:lang w:val="uk-UA"/>
                    </w:rPr>
                  </w:pPr>
                  <w:r w:rsidRPr="00C757EA">
                    <w:rPr>
                      <w:rFonts w:ascii="Monotype Corsiva" w:hAnsi="Monotype Corsiva"/>
                      <w:color w:val="7030A0"/>
                      <w:sz w:val="28"/>
                      <w:szCs w:val="28"/>
                      <w:lang w:val="uk-UA"/>
                    </w:rPr>
                    <w:t>Привітаємо ж цих самовідданих людей з їх професійним святом та побажав їм , щоб їхні полум'яні серця горіли завжди !</w:t>
                  </w:r>
                </w:p>
              </w:txbxContent>
            </v:textbox>
          </v:shape>
        </w:pict>
      </w:r>
    </w:p>
    <w:p w:rsidR="00542C03" w:rsidRDefault="00A83717" w:rsidP="00874E66">
      <w:pPr>
        <w:rPr>
          <w:lang w:val="uk-UA"/>
        </w:rPr>
      </w:pPr>
      <w:r>
        <w:rPr>
          <w:noProof/>
        </w:rPr>
        <w:pict>
          <v:shape id="_x0000_s1031" type="#_x0000_t202" style="position:absolute;margin-left:-38.5pt;margin-top:11.5pt;width:181.5pt;height:500.65pt;z-index:7" fillcolor="#b2a1c7" strokecolor="#8064a2" strokeweight="1pt">
            <v:fill color2="#8064a2" focus="50%" type="gradient"/>
            <v:shadow on="t" type="perspective" color="#3f3151" offset="1pt" offset2="-3pt"/>
            <v:textbox>
              <w:txbxContent>
                <w:p w:rsidR="00542C03" w:rsidRPr="00372F98" w:rsidRDefault="00542C03" w:rsidP="00372F98">
                  <w:pPr>
                    <w:jc w:val="center"/>
                    <w:rPr>
                      <w:rFonts w:ascii="Times New Roman" w:hAnsi="Times New Roman"/>
                      <w:sz w:val="36"/>
                      <w:szCs w:val="36"/>
                      <w:lang w:val="uk-UA"/>
                    </w:rPr>
                  </w:pPr>
                  <w:r w:rsidRPr="00372F98">
                    <w:rPr>
                      <w:rFonts w:ascii="Times New Roman" w:hAnsi="Times New Roman"/>
                      <w:sz w:val="36"/>
                      <w:szCs w:val="36"/>
                    </w:rPr>
                    <w:t>ШК</w:t>
                  </w:r>
                  <w:r w:rsidRPr="00372F98">
                    <w:rPr>
                      <w:rFonts w:ascii="Times New Roman" w:hAnsi="Times New Roman"/>
                      <w:sz w:val="36"/>
                      <w:szCs w:val="36"/>
                      <w:lang w:val="uk-UA"/>
                    </w:rPr>
                    <w:t>І</w:t>
                  </w:r>
                  <w:r w:rsidRPr="00372F98">
                    <w:rPr>
                      <w:rFonts w:ascii="Times New Roman" w:hAnsi="Times New Roman"/>
                      <w:sz w:val="36"/>
                      <w:szCs w:val="36"/>
                    </w:rPr>
                    <w:t>ЛЬН</w:t>
                  </w:r>
                  <w:r w:rsidRPr="00372F98">
                    <w:rPr>
                      <w:rFonts w:ascii="Times New Roman" w:hAnsi="Times New Roman"/>
                      <w:sz w:val="36"/>
                      <w:szCs w:val="36"/>
                      <w:lang w:val="uk-UA"/>
                    </w:rPr>
                    <w:t>І</w:t>
                  </w:r>
                  <w:r w:rsidRPr="00372F98">
                    <w:rPr>
                      <w:rFonts w:ascii="Times New Roman" w:hAnsi="Times New Roman"/>
                      <w:sz w:val="36"/>
                      <w:szCs w:val="36"/>
                    </w:rPr>
                    <w:t xml:space="preserve"> </w:t>
                  </w:r>
                  <w:r w:rsidRPr="00372F98">
                    <w:rPr>
                      <w:rFonts w:ascii="Times New Roman" w:hAnsi="Times New Roman"/>
                      <w:sz w:val="36"/>
                      <w:szCs w:val="36"/>
                      <w:lang w:val="uk-UA"/>
                    </w:rPr>
                    <w:t xml:space="preserve">              </w:t>
                  </w:r>
                  <w:r w:rsidRPr="00372F98">
                    <w:rPr>
                      <w:rFonts w:ascii="Times New Roman" w:hAnsi="Times New Roman"/>
                      <w:sz w:val="36"/>
                      <w:szCs w:val="36"/>
                    </w:rPr>
                    <w:t>НОВИНИ</w:t>
                  </w:r>
                </w:p>
                <w:p w:rsidR="00542C03" w:rsidRDefault="00542C03" w:rsidP="00372F98">
                  <w:pPr>
                    <w:rPr>
                      <w:color w:val="FF0000"/>
                      <w:sz w:val="28"/>
                      <w:szCs w:val="28"/>
                      <w:lang w:val="uk-UA"/>
                    </w:rPr>
                  </w:pPr>
                  <w:r w:rsidRPr="00372F98">
                    <w:rPr>
                      <w:sz w:val="28"/>
                      <w:szCs w:val="28"/>
                      <w:lang w:val="uk-UA"/>
                    </w:rPr>
                    <w:t>27 січня у ЗОШ №157 відбувся конкурс Дружин Юних Пожежників</w:t>
                  </w:r>
                  <w:r w:rsidRPr="00372F98">
                    <w:rPr>
                      <w:color w:val="FF0000"/>
                      <w:sz w:val="28"/>
                      <w:szCs w:val="28"/>
                      <w:lang w:val="uk-UA"/>
                    </w:rPr>
                    <w:t>. 1 місце</w:t>
                  </w:r>
                  <w:r w:rsidRPr="00372F98">
                    <w:rPr>
                      <w:sz w:val="28"/>
                      <w:szCs w:val="28"/>
                      <w:lang w:val="uk-UA"/>
                    </w:rPr>
                    <w:t xml:space="preserve"> розділили учні 8-А та 8-В класів</w:t>
                  </w:r>
                  <w:r w:rsidRPr="00372F98">
                    <w:rPr>
                      <w:color w:val="FF0000"/>
                      <w:sz w:val="28"/>
                      <w:szCs w:val="28"/>
                      <w:lang w:val="uk-UA"/>
                    </w:rPr>
                    <w:t>.</w:t>
                  </w:r>
                </w:p>
                <w:p w:rsidR="00542C03" w:rsidRDefault="00542C03" w:rsidP="00372F98">
                  <w:pPr>
                    <w:rPr>
                      <w:color w:val="000000"/>
                      <w:sz w:val="28"/>
                      <w:szCs w:val="28"/>
                      <w:lang w:val="uk-UA"/>
                    </w:rPr>
                  </w:pPr>
                  <w:r w:rsidRPr="006105B5">
                    <w:rPr>
                      <w:color w:val="000000"/>
                      <w:sz w:val="28"/>
                      <w:szCs w:val="28"/>
                      <w:lang w:val="uk-UA"/>
                    </w:rPr>
                    <w:t xml:space="preserve">Учні нашої школи збирали </w:t>
                  </w:r>
                  <w:r>
                    <w:rPr>
                      <w:color w:val="000000"/>
                      <w:sz w:val="28"/>
                      <w:szCs w:val="28"/>
                      <w:lang w:val="uk-UA"/>
                    </w:rPr>
                    <w:t xml:space="preserve"> </w:t>
                  </w:r>
                  <w:r w:rsidRPr="006105B5">
                    <w:rPr>
                      <w:color w:val="000000"/>
                      <w:sz w:val="28"/>
                      <w:szCs w:val="28"/>
                      <w:lang w:val="uk-UA"/>
                    </w:rPr>
                    <w:t xml:space="preserve">макулатуру. Всього зібрали </w:t>
                  </w:r>
                  <w:smartTag w:uri="urn:schemas-microsoft-com:office:smarttags" w:element="metricconverter">
                    <w:smartTagPr>
                      <w:attr w:name="ProductID" w:val="1250 кг"/>
                    </w:smartTagPr>
                    <w:r>
                      <w:rPr>
                        <w:color w:val="000000"/>
                        <w:sz w:val="28"/>
                        <w:szCs w:val="28"/>
                        <w:lang w:val="uk-UA"/>
                      </w:rPr>
                      <w:t>1250 кг</w:t>
                    </w:r>
                  </w:smartTag>
                  <w:r>
                    <w:rPr>
                      <w:color w:val="000000"/>
                      <w:sz w:val="28"/>
                      <w:szCs w:val="28"/>
                      <w:lang w:val="uk-UA"/>
                    </w:rPr>
                    <w:t>.</w:t>
                  </w:r>
                </w:p>
                <w:p w:rsidR="00542C03" w:rsidRDefault="00542C03" w:rsidP="00372F98">
                  <w:pPr>
                    <w:rPr>
                      <w:color w:val="000000"/>
                      <w:sz w:val="28"/>
                      <w:szCs w:val="28"/>
                      <w:lang w:val="uk-UA"/>
                    </w:rPr>
                  </w:pPr>
                  <w:r w:rsidRPr="00C84471">
                    <w:rPr>
                      <w:color w:val="FF0000"/>
                      <w:sz w:val="28"/>
                      <w:szCs w:val="28"/>
                      <w:lang w:val="uk-UA"/>
                    </w:rPr>
                    <w:t>І місце</w:t>
                  </w:r>
                  <w:r>
                    <w:rPr>
                      <w:color w:val="000000"/>
                      <w:sz w:val="28"/>
                      <w:szCs w:val="28"/>
                      <w:lang w:val="uk-UA"/>
                    </w:rPr>
                    <w:t xml:space="preserve">  - 4-А кл. (</w:t>
                  </w:r>
                  <w:smartTag w:uri="urn:schemas-microsoft-com:office:smarttags" w:element="metricconverter">
                    <w:smartTagPr>
                      <w:attr w:name="ProductID" w:val="236 кг"/>
                    </w:smartTagPr>
                    <w:r>
                      <w:rPr>
                        <w:color w:val="000000"/>
                        <w:sz w:val="28"/>
                        <w:szCs w:val="28"/>
                        <w:lang w:val="uk-UA"/>
                      </w:rPr>
                      <w:t>236 кг</w:t>
                    </w:r>
                  </w:smartTag>
                  <w:r>
                    <w:rPr>
                      <w:color w:val="000000"/>
                      <w:sz w:val="28"/>
                      <w:szCs w:val="28"/>
                      <w:lang w:val="uk-UA"/>
                    </w:rPr>
                    <w:t>.)</w:t>
                  </w:r>
                </w:p>
                <w:p w:rsidR="00542C03" w:rsidRDefault="00542C03" w:rsidP="00372F98">
                  <w:pPr>
                    <w:rPr>
                      <w:color w:val="000000"/>
                      <w:sz w:val="28"/>
                      <w:szCs w:val="28"/>
                      <w:lang w:val="uk-UA"/>
                    </w:rPr>
                  </w:pPr>
                  <w:r w:rsidRPr="00C84471">
                    <w:rPr>
                      <w:color w:val="FF0000"/>
                      <w:sz w:val="28"/>
                      <w:szCs w:val="28"/>
                      <w:lang w:val="uk-UA"/>
                    </w:rPr>
                    <w:t>ІІ місце</w:t>
                  </w:r>
                  <w:r>
                    <w:rPr>
                      <w:color w:val="000000"/>
                      <w:sz w:val="28"/>
                      <w:szCs w:val="28"/>
                      <w:lang w:val="uk-UA"/>
                    </w:rPr>
                    <w:t xml:space="preserve"> – 2-А (</w:t>
                  </w:r>
                  <w:smartTag w:uri="urn:schemas-microsoft-com:office:smarttags" w:element="metricconverter">
                    <w:smartTagPr>
                      <w:attr w:name="ProductID" w:val="205 кг"/>
                    </w:smartTagPr>
                    <w:r>
                      <w:rPr>
                        <w:color w:val="000000"/>
                        <w:sz w:val="28"/>
                        <w:szCs w:val="28"/>
                        <w:lang w:val="uk-UA"/>
                      </w:rPr>
                      <w:t>205 кг</w:t>
                    </w:r>
                  </w:smartTag>
                  <w:r>
                    <w:rPr>
                      <w:color w:val="000000"/>
                      <w:sz w:val="28"/>
                      <w:szCs w:val="28"/>
                      <w:lang w:val="uk-UA"/>
                    </w:rPr>
                    <w:t>.)</w:t>
                  </w:r>
                </w:p>
                <w:p w:rsidR="00542C03" w:rsidRPr="006105B5" w:rsidRDefault="00542C03" w:rsidP="00372F98">
                  <w:pPr>
                    <w:rPr>
                      <w:color w:val="000000"/>
                      <w:sz w:val="28"/>
                      <w:szCs w:val="28"/>
                      <w:lang w:val="uk-UA"/>
                    </w:rPr>
                  </w:pPr>
                  <w:r w:rsidRPr="00C84471">
                    <w:rPr>
                      <w:color w:val="FF0000"/>
                      <w:sz w:val="28"/>
                      <w:szCs w:val="28"/>
                      <w:lang w:val="uk-UA"/>
                    </w:rPr>
                    <w:t>ІІІ місце</w:t>
                  </w:r>
                  <w:r>
                    <w:rPr>
                      <w:color w:val="000000"/>
                      <w:sz w:val="28"/>
                      <w:szCs w:val="28"/>
                      <w:lang w:val="uk-UA"/>
                    </w:rPr>
                    <w:t xml:space="preserve"> – 1-А (</w:t>
                  </w:r>
                  <w:smartTag w:uri="urn:schemas-microsoft-com:office:smarttags" w:element="metricconverter">
                    <w:smartTagPr>
                      <w:attr w:name="ProductID" w:val="108 кг"/>
                    </w:smartTagPr>
                    <w:r>
                      <w:rPr>
                        <w:color w:val="000000"/>
                        <w:sz w:val="28"/>
                        <w:szCs w:val="28"/>
                        <w:lang w:val="uk-UA"/>
                      </w:rPr>
                      <w:t>108 кг</w:t>
                    </w:r>
                  </w:smartTag>
                  <w:r>
                    <w:rPr>
                      <w:color w:val="000000"/>
                      <w:sz w:val="28"/>
                      <w:szCs w:val="28"/>
                      <w:lang w:val="uk-UA"/>
                    </w:rPr>
                    <w:t>.)</w:t>
                  </w:r>
                </w:p>
              </w:txbxContent>
            </v:textbox>
          </v:shape>
        </w:pict>
      </w:r>
    </w:p>
    <w:p w:rsidR="00542C03" w:rsidRDefault="00542C03" w:rsidP="00130B7E">
      <w:pPr>
        <w:jc w:val="center"/>
        <w:rPr>
          <w:rFonts w:ascii="Cambria" w:hAnsi="Cambria"/>
          <w:b/>
          <w:bCs/>
          <w:i/>
          <w:color w:val="7030A0"/>
          <w:sz w:val="40"/>
          <w:szCs w:val="40"/>
          <w:u w:val="single"/>
        </w:rPr>
      </w:pPr>
      <w:r>
        <w:rPr>
          <w:rFonts w:ascii="Cambria" w:hAnsi="Cambria"/>
          <w:b/>
          <w:bCs/>
          <w:i/>
          <w:color w:val="7030A0"/>
          <w:sz w:val="40"/>
          <w:szCs w:val="40"/>
          <w:u w:val="single"/>
        </w:rPr>
        <w:t xml:space="preserve"> </w:t>
      </w: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130B7E">
      <w:pPr>
        <w:rPr>
          <w:rFonts w:ascii="Cambria" w:hAnsi="Cambria"/>
          <w:i/>
          <w:color w:val="7030A0"/>
          <w:sz w:val="40"/>
          <w:szCs w:val="40"/>
          <w:u w:val="single"/>
          <w:lang w:val="uk-UA"/>
        </w:rPr>
      </w:pPr>
    </w:p>
    <w:p w:rsidR="00542C03" w:rsidRPr="00130B7E" w:rsidRDefault="00542C03" w:rsidP="00130B7E">
      <w:pPr>
        <w:rPr>
          <w:rFonts w:ascii="Cambria" w:hAnsi="Cambria"/>
          <w:i/>
          <w:color w:val="7030A0"/>
          <w:sz w:val="40"/>
          <w:szCs w:val="40"/>
          <w:u w:val="single"/>
          <w:lang w:val="uk-UA"/>
        </w:rPr>
      </w:pPr>
    </w:p>
    <w:p w:rsidR="00542C03" w:rsidRPr="00515E40" w:rsidRDefault="00542C03" w:rsidP="00AD2444">
      <w:pPr>
        <w:jc w:val="center"/>
        <w:rPr>
          <w:b/>
          <w:i/>
          <w:lang w:val="uk-UA"/>
        </w:rPr>
      </w:pPr>
    </w:p>
    <w:p w:rsidR="00542C03" w:rsidRDefault="00542C03" w:rsidP="00F63E16">
      <w:pPr>
        <w:shd w:val="clear" w:color="auto" w:fill="FFFFFF"/>
        <w:rPr>
          <w:rFonts w:ascii="Times New Roman" w:hAnsi="Times New Roman"/>
          <w:sz w:val="28"/>
          <w:szCs w:val="28"/>
          <w:lang w:val="uk-UA"/>
        </w:rPr>
      </w:pPr>
    </w:p>
    <w:p w:rsidR="00542C03" w:rsidRPr="00670B03" w:rsidRDefault="00542C03" w:rsidP="005556C1">
      <w:pPr>
        <w:rPr>
          <w:rFonts w:ascii="Times New Roman" w:hAnsi="Times New Roman"/>
          <w:color w:val="000000"/>
          <w:sz w:val="28"/>
          <w:szCs w:val="28"/>
        </w:rPr>
      </w:pPr>
    </w:p>
    <w:p w:rsidR="00542C03" w:rsidRPr="00670B03" w:rsidRDefault="00542C03" w:rsidP="005556C1">
      <w:pPr>
        <w:rPr>
          <w:rFonts w:ascii="Times New Roman" w:hAnsi="Times New Roman"/>
          <w:color w:val="000000"/>
          <w:sz w:val="28"/>
          <w:szCs w:val="28"/>
          <w:lang w:val="uk-UA"/>
        </w:rPr>
      </w:pPr>
    </w:p>
    <w:p w:rsidR="00542C03" w:rsidRDefault="00542C03" w:rsidP="005556C1">
      <w:pPr>
        <w:rPr>
          <w:rFonts w:ascii="Times New Roman" w:hAnsi="Times New Roman"/>
          <w:sz w:val="28"/>
          <w:szCs w:val="28"/>
          <w:lang w:val="uk-UA"/>
        </w:rPr>
      </w:pPr>
    </w:p>
    <w:p w:rsidR="00542C03" w:rsidRDefault="00542C03" w:rsidP="005556C1">
      <w:pPr>
        <w:rPr>
          <w:rFonts w:ascii="Times New Roman" w:hAnsi="Times New Roman"/>
          <w:sz w:val="28"/>
          <w:szCs w:val="28"/>
          <w:lang w:val="uk-UA"/>
        </w:rPr>
      </w:pPr>
    </w:p>
    <w:p w:rsidR="00542C03" w:rsidRDefault="00542C03" w:rsidP="005556C1">
      <w:pPr>
        <w:rPr>
          <w:rFonts w:ascii="Times New Roman" w:hAnsi="Times New Roman"/>
          <w:sz w:val="28"/>
          <w:szCs w:val="28"/>
          <w:lang w:val="uk-UA"/>
        </w:rPr>
      </w:pPr>
    </w:p>
    <w:p w:rsidR="00542C03" w:rsidRDefault="00542C03" w:rsidP="00BE10B8">
      <w:pPr>
        <w:rPr>
          <w:rFonts w:ascii="Times New Roman" w:hAnsi="Times New Roman"/>
          <w:sz w:val="28"/>
          <w:szCs w:val="28"/>
          <w:lang w:val="uk-UA"/>
        </w:rPr>
      </w:pPr>
    </w:p>
    <w:p w:rsidR="00542C03" w:rsidRPr="00191626" w:rsidRDefault="00542C03" w:rsidP="00191626">
      <w:pPr>
        <w:rPr>
          <w:rFonts w:ascii="Times New Roman" w:hAnsi="Times New Roman"/>
          <w:sz w:val="56"/>
          <w:szCs w:val="56"/>
        </w:rPr>
      </w:pPr>
    </w:p>
    <w:p w:rsidR="00542C03" w:rsidRDefault="00A83717" w:rsidP="00C757EA">
      <w:pPr>
        <w:ind w:left="-567" w:right="-460"/>
        <w:rPr>
          <w:rFonts w:ascii="Times New Roman" w:hAnsi="Times New Roman"/>
          <w:sz w:val="24"/>
          <w:szCs w:val="24"/>
          <w:lang w:val="uk-UA"/>
        </w:rPr>
      </w:pPr>
      <w:r w:rsidRPr="00A83717">
        <w:rPr>
          <w:noProof/>
        </w:rPr>
        <w:lastRenderedPageBreak/>
        <w:pict>
          <v:shape id="_x0000_s1032" type="#_x0000_t202" style="position:absolute;left:0;text-align:left;margin-left:-41.5pt;margin-top:-61.95pt;width:571.85pt;height:90.4pt;z-index:9" fillcolor="#4f81bd" stroked="f" strokeweight="0">
            <v:fill color2="#365e8f" focusposition=".5,.5" focussize="" focus="100%" type="gradientRadial"/>
            <v:shadow on="t" type="perspective" color="#243f60" offset="1pt" offset2="-3pt"/>
            <v:textbox>
              <w:txbxContent>
                <w:p w:rsidR="00542C03" w:rsidRPr="006105B5" w:rsidRDefault="00542C03" w:rsidP="00C757EA">
                  <w:pPr>
                    <w:rPr>
                      <w:rFonts w:ascii="Monotype Corsiva" w:hAnsi="Monotype Corsiva"/>
                      <w:b/>
                      <w:color w:val="FFFFFF"/>
                      <w:sz w:val="40"/>
                      <w:szCs w:val="40"/>
                      <w:lang w:val="uk-UA"/>
                    </w:rPr>
                  </w:pPr>
                </w:p>
                <w:p w:rsidR="00542C03" w:rsidRPr="006105B5" w:rsidRDefault="00542C03" w:rsidP="00C757EA">
                  <w:pPr>
                    <w:rPr>
                      <w:rFonts w:ascii="Monotype Corsiva" w:hAnsi="Monotype Corsiva"/>
                      <w:b/>
                      <w:color w:val="FFFFFF"/>
                      <w:sz w:val="40"/>
                      <w:szCs w:val="40"/>
                      <w:lang w:val="uk-UA"/>
                    </w:rPr>
                  </w:pPr>
                  <w:r w:rsidRPr="006105B5">
                    <w:rPr>
                      <w:rFonts w:ascii="Monotype Corsiva" w:hAnsi="Monotype Corsiva"/>
                      <w:b/>
                      <w:color w:val="FFFFFF"/>
                      <w:sz w:val="40"/>
                      <w:szCs w:val="40"/>
                      <w:lang w:val="uk-UA"/>
                    </w:rPr>
                    <w:t xml:space="preserve">Одне з найважливіших рішень у житті кожної </w:t>
                  </w:r>
                  <w:proofErr w:type="spellStart"/>
                  <w:r w:rsidRPr="006105B5">
                    <w:rPr>
                      <w:rFonts w:ascii="Monotype Corsiva" w:hAnsi="Monotype Corsiva"/>
                      <w:b/>
                      <w:color w:val="FFFFFF"/>
                      <w:sz w:val="40"/>
                      <w:szCs w:val="40"/>
                      <w:lang w:val="uk-UA"/>
                    </w:rPr>
                    <w:t>людини-</w:t>
                  </w:r>
                  <w:proofErr w:type="spellEnd"/>
                  <w:r w:rsidRPr="006105B5">
                    <w:rPr>
                      <w:rFonts w:ascii="Monotype Corsiva" w:hAnsi="Monotype Corsiva"/>
                      <w:b/>
                      <w:color w:val="FFFFFF"/>
                      <w:sz w:val="40"/>
                      <w:szCs w:val="40"/>
                      <w:lang w:val="uk-UA"/>
                    </w:rPr>
                    <w:t xml:space="preserve"> вибір професії!</w:t>
                  </w:r>
                </w:p>
                <w:p w:rsidR="00542C03" w:rsidRPr="00C757EA" w:rsidRDefault="00542C03" w:rsidP="00C757EA"/>
              </w:txbxContent>
            </v:textbox>
          </v:shape>
        </w:pict>
      </w:r>
      <w:r w:rsidR="00542C03" w:rsidRPr="00C757EA">
        <w:rPr>
          <w:rFonts w:ascii="Times New Roman" w:hAnsi="Times New Roman"/>
          <w:sz w:val="24"/>
          <w:szCs w:val="24"/>
          <w:lang w:val="uk-UA"/>
        </w:rPr>
        <w:t>Редакція пропонує вам пройти тест</w:t>
      </w:r>
      <w:r w:rsidR="00542C03" w:rsidRPr="00C757EA">
        <w:rPr>
          <w:rFonts w:ascii="Arial" w:hAnsi="Arial" w:cs="Arial"/>
          <w:color w:val="000000"/>
          <w:sz w:val="27"/>
          <w:szCs w:val="27"/>
          <w:shd w:val="clear" w:color="auto" w:fill="FFFFFF"/>
        </w:rPr>
        <w:t xml:space="preserve"> </w:t>
      </w:r>
      <w:r w:rsidR="00542C03" w:rsidRPr="00C757EA">
        <w:rPr>
          <w:rFonts w:ascii="Times New Roman" w:hAnsi="Times New Roman"/>
          <w:color w:val="000000"/>
          <w:sz w:val="27"/>
          <w:szCs w:val="27"/>
          <w:shd w:val="clear" w:color="auto" w:fill="FFFFFF"/>
        </w:rPr>
        <w:t xml:space="preserve">Я. Л. </w:t>
      </w:r>
      <w:proofErr w:type="spellStart"/>
      <w:r w:rsidR="00542C03" w:rsidRPr="00C757EA">
        <w:rPr>
          <w:rFonts w:ascii="Times New Roman" w:hAnsi="Times New Roman"/>
          <w:color w:val="000000"/>
          <w:sz w:val="27"/>
          <w:szCs w:val="27"/>
          <w:shd w:val="clear" w:color="auto" w:fill="FFFFFF"/>
        </w:rPr>
        <w:t>Холланд</w:t>
      </w:r>
      <w:proofErr w:type="spellEnd"/>
      <w:r w:rsidR="00542C03" w:rsidRPr="00C757EA">
        <w:rPr>
          <w:rFonts w:ascii="Times New Roman" w:hAnsi="Times New Roman"/>
          <w:color w:val="000000"/>
          <w:sz w:val="27"/>
          <w:szCs w:val="27"/>
          <w:shd w:val="clear" w:color="auto" w:fill="FFFFFF"/>
          <w:lang w:val="uk-UA"/>
        </w:rPr>
        <w:t>а</w:t>
      </w:r>
      <w:r w:rsidR="00542C03" w:rsidRPr="00C757EA">
        <w:rPr>
          <w:rFonts w:ascii="Times New Roman" w:hAnsi="Times New Roman"/>
          <w:sz w:val="24"/>
          <w:szCs w:val="24"/>
          <w:lang w:val="uk-UA"/>
        </w:rPr>
        <w:t>, який допоможе зрозуміти до якої професії схильні саме ви!</w:t>
      </w:r>
    </w:p>
    <w:p w:rsidR="00542C03" w:rsidRDefault="00542C03" w:rsidP="00C757EA">
      <w:pPr>
        <w:ind w:left="-567" w:right="-602"/>
        <w:rPr>
          <w:rFonts w:ascii="Arial" w:hAnsi="Arial" w:cs="Arial"/>
          <w:color w:val="000000"/>
          <w:shd w:val="clear" w:color="auto" w:fill="FFFFFF"/>
          <w:lang w:val="uk-UA"/>
        </w:rPr>
      </w:pPr>
      <w:r>
        <w:rPr>
          <w:rFonts w:ascii="Arial" w:hAnsi="Arial" w:cs="Arial"/>
          <w:color w:val="000000"/>
          <w:shd w:val="clear" w:color="auto" w:fill="FFFFFF"/>
          <w:lang w:val="uk-UA"/>
        </w:rPr>
        <w:t xml:space="preserve">Я. Л. </w:t>
      </w:r>
      <w:proofErr w:type="spellStart"/>
      <w:r>
        <w:rPr>
          <w:rFonts w:ascii="Arial" w:hAnsi="Arial" w:cs="Arial"/>
          <w:color w:val="000000"/>
          <w:shd w:val="clear" w:color="auto" w:fill="FFFFFF"/>
          <w:lang w:val="uk-UA"/>
        </w:rPr>
        <w:t>Холланд</w:t>
      </w:r>
      <w:proofErr w:type="spellEnd"/>
      <w:r>
        <w:rPr>
          <w:rFonts w:ascii="Arial" w:hAnsi="Arial" w:cs="Arial"/>
          <w:color w:val="000000"/>
          <w:shd w:val="clear" w:color="auto" w:fill="FFFFFF"/>
          <w:lang w:val="uk-UA"/>
        </w:rPr>
        <w:t xml:space="preserve"> — американський психолог, який розробив модель професійних інтересів особистості. Він умовно поділяє людей й відповідно всі професії на шість типів (реалістичний, інтелектуальний, соціальний, конвенціональний, заповзятливий, артистичний). Ці типи одночасно, але в різній мірі присутні в людині. Дана методика дозволяє визначити, в якій мірі в людині виявляється кожен з цих типів. Інструкція: "Нижче попарно представлені різні професії. Ваше завдання — з кожної пари вибрати одну професію "для себе", в бланку відповідей позначити, що ж вибрано — "а" або "б" (для цього поставте знак"+" або"-" у відповідному стовпчику). Якщо вам не підходить жодна з двох професій, поставте себе в ситуацію вимушеного вибору, виберіть те, що вважаєте кращим".</w:t>
      </w:r>
      <w:r>
        <w:rPr>
          <w:rFonts w:ascii="Arial" w:hAnsi="Arial" w:cs="Arial"/>
          <w:color w:val="000000"/>
          <w:shd w:val="clear" w:color="auto" w:fill="FFFFFF"/>
          <w:lang w:val="uk-UA"/>
        </w:rPr>
        <w:br/>
        <w:t>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інженер будівельник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конструктор</w:t>
      </w:r>
      <w:r>
        <w:rPr>
          <w:rFonts w:ascii="Arial" w:hAnsi="Arial" w:cs="Arial"/>
          <w:color w:val="000000"/>
          <w:shd w:val="clear" w:color="auto" w:fill="FFFFFF"/>
          <w:lang w:val="uk-UA"/>
        </w:rPr>
        <w:br/>
        <w:t>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електротехнік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санітарний лікар</w:t>
      </w:r>
      <w:r>
        <w:rPr>
          <w:rFonts w:ascii="Arial" w:hAnsi="Arial" w:cs="Arial"/>
          <w:color w:val="000000"/>
          <w:shd w:val="clear" w:color="auto" w:fill="FFFFFF"/>
          <w:lang w:val="uk-UA"/>
        </w:rPr>
        <w:br/>
        <w:t>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токар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w:t>
      </w:r>
      <w:proofErr w:type="spellStart"/>
      <w:r>
        <w:rPr>
          <w:rFonts w:ascii="Arial" w:hAnsi="Arial" w:cs="Arial"/>
          <w:color w:val="000000"/>
          <w:shd w:val="clear" w:color="auto" w:fill="FFFFFF"/>
          <w:lang w:val="uk-UA"/>
        </w:rPr>
        <w:t>набирач</w:t>
      </w:r>
      <w:proofErr w:type="spellEnd"/>
      <w:r>
        <w:rPr>
          <w:rFonts w:ascii="Arial" w:hAnsi="Arial" w:cs="Arial"/>
          <w:color w:val="000000"/>
          <w:shd w:val="clear" w:color="auto" w:fill="FFFFFF"/>
          <w:lang w:val="uk-UA"/>
        </w:rPr>
        <w:br/>
        <w:t>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фотограф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завідувач крамниці</w:t>
      </w:r>
      <w:r>
        <w:rPr>
          <w:rFonts w:ascii="Arial" w:hAnsi="Arial" w:cs="Arial"/>
          <w:color w:val="000000"/>
          <w:shd w:val="clear" w:color="auto" w:fill="FFFFFF"/>
          <w:lang w:val="uk-UA"/>
        </w:rPr>
        <w:br/>
        <w:t>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кресляр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дизайнер</w:t>
      </w:r>
      <w:r>
        <w:rPr>
          <w:rFonts w:ascii="Arial" w:hAnsi="Arial" w:cs="Arial"/>
          <w:color w:val="000000"/>
          <w:shd w:val="clear" w:color="auto" w:fill="FFFFFF"/>
          <w:lang w:val="uk-UA"/>
        </w:rPr>
        <w:br/>
        <w:t>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філософ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психіатр</w:t>
      </w:r>
      <w:r>
        <w:rPr>
          <w:rFonts w:ascii="Arial" w:hAnsi="Arial" w:cs="Arial"/>
          <w:color w:val="000000"/>
          <w:shd w:val="clear" w:color="auto" w:fill="FFFFFF"/>
          <w:lang w:val="uk-UA"/>
        </w:rPr>
        <w:br/>
        <w:t>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редактор наукового журналу</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адвокат</w:t>
      </w:r>
      <w:r>
        <w:rPr>
          <w:rFonts w:ascii="Arial" w:hAnsi="Arial" w:cs="Arial"/>
          <w:color w:val="000000"/>
          <w:shd w:val="clear" w:color="auto" w:fill="FFFFFF"/>
          <w:lang w:val="uk-UA"/>
        </w:rPr>
        <w:br/>
        <w:t>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лінгвіст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б)перекладач художньої літератури</w:t>
      </w:r>
      <w:r>
        <w:rPr>
          <w:rFonts w:ascii="Arial" w:hAnsi="Arial" w:cs="Arial"/>
          <w:color w:val="000000"/>
          <w:shd w:val="clear" w:color="auto" w:fill="FFFFFF"/>
          <w:lang w:val="uk-UA"/>
        </w:rPr>
        <w:br/>
        <w:t>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педіатр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статистик</w:t>
      </w:r>
      <w:r>
        <w:rPr>
          <w:rFonts w:ascii="Arial" w:hAnsi="Arial" w:cs="Arial"/>
          <w:color w:val="000000"/>
          <w:shd w:val="clear" w:color="auto" w:fill="FFFFFF"/>
          <w:lang w:val="uk-UA"/>
        </w:rPr>
        <w:br/>
        <w:t>10.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спортивний лікар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w:t>
      </w:r>
      <w:proofErr w:type="spellStart"/>
      <w:r>
        <w:rPr>
          <w:rFonts w:ascii="Arial" w:hAnsi="Arial" w:cs="Arial"/>
          <w:color w:val="000000"/>
          <w:shd w:val="clear" w:color="auto" w:fill="FFFFFF"/>
          <w:lang w:val="uk-UA"/>
        </w:rPr>
        <w:t>фельєтоніст</w:t>
      </w:r>
      <w:proofErr w:type="spellEnd"/>
      <w:r>
        <w:rPr>
          <w:rFonts w:ascii="Arial" w:hAnsi="Arial" w:cs="Arial"/>
          <w:color w:val="000000"/>
          <w:shd w:val="clear" w:color="auto" w:fill="FFFFFF"/>
          <w:lang w:val="uk-UA"/>
        </w:rPr>
        <w:br/>
        <w:t>11.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нотаріус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постачальник</w:t>
      </w:r>
      <w:r>
        <w:rPr>
          <w:rFonts w:ascii="Arial" w:hAnsi="Arial" w:cs="Arial"/>
          <w:color w:val="000000"/>
          <w:shd w:val="clear" w:color="auto" w:fill="FFFFFF"/>
          <w:lang w:val="uk-UA"/>
        </w:rPr>
        <w:br/>
        <w:t>12.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перфораторник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карикатурист</w:t>
      </w:r>
      <w:r>
        <w:rPr>
          <w:rFonts w:ascii="Arial" w:hAnsi="Arial" w:cs="Arial"/>
          <w:color w:val="000000"/>
          <w:shd w:val="clear" w:color="auto" w:fill="FFFFFF"/>
          <w:lang w:val="uk-UA"/>
        </w:rPr>
        <w:br/>
        <w:t>13.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політичний діяч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б)письменник</w:t>
      </w:r>
      <w:r>
        <w:rPr>
          <w:rFonts w:ascii="Arial" w:hAnsi="Arial" w:cs="Arial"/>
          <w:color w:val="000000"/>
          <w:shd w:val="clear" w:color="auto" w:fill="FFFFFF"/>
          <w:lang w:val="uk-UA"/>
        </w:rPr>
        <w:br/>
        <w:t>14.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садівник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метеоролог</w:t>
      </w:r>
      <w:r>
        <w:rPr>
          <w:rFonts w:ascii="Arial" w:hAnsi="Arial" w:cs="Arial"/>
          <w:color w:val="000000"/>
          <w:shd w:val="clear" w:color="auto" w:fill="FFFFFF"/>
          <w:lang w:val="uk-UA"/>
        </w:rPr>
        <w:br/>
        <w:t>15.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водій автобуса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фельдшер</w:t>
      </w:r>
      <w:r>
        <w:rPr>
          <w:rFonts w:ascii="Arial" w:hAnsi="Arial" w:cs="Arial"/>
          <w:color w:val="000000"/>
          <w:shd w:val="clear" w:color="auto" w:fill="FFFFFF"/>
          <w:lang w:val="uk-UA"/>
        </w:rPr>
        <w:br/>
        <w:t>16.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 xml:space="preserve">а) </w:t>
      </w:r>
      <w:proofErr w:type="spellStart"/>
      <w:r>
        <w:rPr>
          <w:rFonts w:ascii="Arial" w:hAnsi="Arial" w:cs="Arial"/>
          <w:color w:val="000000"/>
          <w:shd w:val="clear" w:color="auto" w:fill="FFFFFF"/>
          <w:lang w:val="uk-UA"/>
        </w:rPr>
        <w:t>інженер-електронщик</w:t>
      </w:r>
      <w:proofErr w:type="spellEnd"/>
      <w:r>
        <w:rPr>
          <w:rFonts w:ascii="Arial" w:hAnsi="Arial" w:cs="Arial"/>
          <w:color w:val="000000"/>
          <w:shd w:val="clear" w:color="auto" w:fill="FFFFFF"/>
          <w:lang w:val="uk-UA"/>
        </w:rPr>
        <w:t>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секретар друкарка</w:t>
      </w:r>
      <w:r>
        <w:rPr>
          <w:rFonts w:ascii="Arial" w:hAnsi="Arial" w:cs="Arial"/>
          <w:color w:val="000000"/>
          <w:shd w:val="clear" w:color="auto" w:fill="FFFFFF"/>
          <w:lang w:val="uk-UA"/>
        </w:rPr>
        <w:br/>
        <w:t>17.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маляр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художник по дереву або металу</w:t>
      </w:r>
      <w:r>
        <w:rPr>
          <w:rFonts w:ascii="Arial" w:hAnsi="Arial" w:cs="Arial"/>
          <w:color w:val="000000"/>
          <w:shd w:val="clear" w:color="auto" w:fill="FFFFFF"/>
          <w:lang w:val="uk-UA"/>
        </w:rPr>
        <w:br/>
        <w:t>18.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біолог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лікар окуліст</w:t>
      </w:r>
      <w:r>
        <w:rPr>
          <w:rFonts w:ascii="Arial" w:hAnsi="Arial" w:cs="Arial"/>
          <w:color w:val="000000"/>
          <w:shd w:val="clear" w:color="auto" w:fill="FFFFFF"/>
          <w:lang w:val="uk-UA"/>
        </w:rPr>
        <w:br/>
        <w:t>19.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телеоператор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режисер</w:t>
      </w:r>
      <w:r>
        <w:rPr>
          <w:rFonts w:ascii="Arial" w:hAnsi="Arial" w:cs="Arial"/>
          <w:color w:val="000000"/>
          <w:shd w:val="clear" w:color="auto" w:fill="FFFFFF"/>
          <w:lang w:val="uk-UA"/>
        </w:rPr>
        <w:br/>
        <w:t>20.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гідролог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ревізор</w:t>
      </w:r>
      <w:r>
        <w:rPr>
          <w:rFonts w:ascii="Arial" w:hAnsi="Arial" w:cs="Arial"/>
          <w:color w:val="000000"/>
          <w:shd w:val="clear" w:color="auto" w:fill="FFFFFF"/>
          <w:lang w:val="uk-UA"/>
        </w:rPr>
        <w:br/>
        <w:t>21.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зоолог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головний зоотехнік</w:t>
      </w:r>
      <w:r>
        <w:rPr>
          <w:rFonts w:ascii="Arial" w:hAnsi="Arial" w:cs="Arial"/>
          <w:color w:val="000000"/>
          <w:shd w:val="clear" w:color="auto" w:fill="FFFFFF"/>
          <w:lang w:val="uk-UA"/>
        </w:rPr>
        <w:br/>
        <w:t>22.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математик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архітектор</w:t>
      </w:r>
      <w:r>
        <w:rPr>
          <w:rFonts w:ascii="Arial" w:hAnsi="Arial" w:cs="Arial"/>
          <w:color w:val="000000"/>
          <w:shd w:val="clear" w:color="auto" w:fill="FFFFFF"/>
          <w:lang w:val="uk-UA"/>
        </w:rPr>
        <w:br/>
        <w:t>23.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інспектор дитячої кімнати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рахівник</w:t>
      </w:r>
      <w:r>
        <w:rPr>
          <w:rFonts w:ascii="Arial" w:hAnsi="Arial" w:cs="Arial"/>
          <w:color w:val="000000"/>
          <w:shd w:val="clear" w:color="auto" w:fill="FFFFFF"/>
          <w:lang w:val="uk-UA"/>
        </w:rPr>
        <w:br/>
        <w:t>24.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учитель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профспілковий лідер</w:t>
      </w:r>
      <w:r>
        <w:rPr>
          <w:rFonts w:ascii="Arial" w:hAnsi="Arial" w:cs="Arial"/>
          <w:color w:val="000000"/>
          <w:shd w:val="clear" w:color="auto" w:fill="FFFFFF"/>
          <w:lang w:val="uk-UA"/>
        </w:rPr>
        <w:br/>
        <w:t>25.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вихователь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художник по кераміці</w:t>
      </w:r>
      <w:r>
        <w:rPr>
          <w:rFonts w:ascii="Arial" w:hAnsi="Arial" w:cs="Arial"/>
          <w:color w:val="000000"/>
          <w:shd w:val="clear" w:color="auto" w:fill="FFFFFF"/>
          <w:lang w:val="uk-UA"/>
        </w:rPr>
        <w:br/>
        <w:t>26.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економіст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завідувач відділом</w:t>
      </w:r>
      <w:r>
        <w:rPr>
          <w:rFonts w:ascii="Arial" w:hAnsi="Arial" w:cs="Arial"/>
          <w:color w:val="000000"/>
          <w:shd w:val="clear" w:color="auto" w:fill="FFFFFF"/>
          <w:lang w:val="uk-UA"/>
        </w:rPr>
        <w:br/>
        <w:t>27.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коректор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критик</w:t>
      </w:r>
      <w:r>
        <w:rPr>
          <w:rFonts w:ascii="Arial" w:hAnsi="Arial" w:cs="Arial"/>
          <w:color w:val="000000"/>
          <w:shd w:val="clear" w:color="auto" w:fill="FFFFFF"/>
          <w:lang w:val="uk-UA"/>
        </w:rPr>
        <w:br/>
        <w:t>28.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завідувач господарством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диригент</w:t>
      </w:r>
      <w:r>
        <w:rPr>
          <w:rFonts w:ascii="Arial" w:hAnsi="Arial" w:cs="Arial"/>
          <w:color w:val="000000"/>
          <w:shd w:val="clear" w:color="auto" w:fill="FFFFFF"/>
          <w:lang w:val="uk-UA"/>
        </w:rPr>
        <w:br/>
        <w:t>29.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радіооператор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 xml:space="preserve">б) </w:t>
      </w:r>
      <w:proofErr w:type="spellStart"/>
      <w:r>
        <w:rPr>
          <w:rFonts w:ascii="Arial" w:hAnsi="Arial" w:cs="Arial"/>
          <w:color w:val="000000"/>
          <w:shd w:val="clear" w:color="auto" w:fill="FFFFFF"/>
          <w:lang w:val="uk-UA"/>
        </w:rPr>
        <w:t>фізик-ядерщик</w:t>
      </w:r>
      <w:proofErr w:type="spellEnd"/>
      <w:r>
        <w:rPr>
          <w:rFonts w:ascii="Arial" w:hAnsi="Arial" w:cs="Arial"/>
          <w:color w:val="000000"/>
          <w:shd w:val="clear" w:color="auto" w:fill="FFFFFF"/>
          <w:lang w:val="uk-UA"/>
        </w:rPr>
        <w:br/>
        <w:t>30.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наладчик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монтажник</w:t>
      </w:r>
      <w:r>
        <w:rPr>
          <w:rFonts w:ascii="Arial" w:hAnsi="Arial" w:cs="Arial"/>
          <w:color w:val="000000"/>
          <w:shd w:val="clear" w:color="auto" w:fill="FFFFFF"/>
          <w:lang w:val="uk-UA"/>
        </w:rPr>
        <w:br/>
        <w:t>31.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агроном насінник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менеджер</w:t>
      </w:r>
      <w:r>
        <w:rPr>
          <w:rFonts w:ascii="Arial" w:hAnsi="Arial" w:cs="Arial"/>
          <w:color w:val="000000"/>
          <w:shd w:val="clear" w:color="auto" w:fill="FFFFFF"/>
          <w:lang w:val="uk-UA"/>
        </w:rPr>
        <w:br/>
        <w:t>32.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закрійник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декоратор</w:t>
      </w:r>
      <w:r>
        <w:rPr>
          <w:rFonts w:ascii="Arial" w:hAnsi="Arial" w:cs="Arial"/>
          <w:color w:val="000000"/>
          <w:shd w:val="clear" w:color="auto" w:fill="FFFFFF"/>
          <w:lang w:val="uk-UA"/>
        </w:rPr>
        <w:br/>
        <w:t>33.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археолог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експерт</w:t>
      </w:r>
      <w:r>
        <w:rPr>
          <w:rFonts w:ascii="Arial" w:hAnsi="Arial" w:cs="Arial"/>
          <w:color w:val="000000"/>
          <w:shd w:val="clear" w:color="auto" w:fill="FFFFFF"/>
          <w:lang w:val="uk-UA"/>
        </w:rPr>
        <w:br/>
        <w:t>34.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науковий працівник музею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консультант</w:t>
      </w:r>
      <w:r>
        <w:rPr>
          <w:rFonts w:ascii="Arial" w:hAnsi="Arial" w:cs="Arial"/>
          <w:color w:val="000000"/>
          <w:shd w:val="clear" w:color="auto" w:fill="FFFFFF"/>
          <w:lang w:val="uk-UA"/>
        </w:rPr>
        <w:br/>
        <w:t>35.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вчений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актор</w:t>
      </w:r>
      <w:r>
        <w:rPr>
          <w:rFonts w:ascii="Arial" w:hAnsi="Arial" w:cs="Arial"/>
          <w:color w:val="000000"/>
          <w:shd w:val="clear" w:color="auto" w:fill="FFFFFF"/>
          <w:lang w:val="uk-UA"/>
        </w:rPr>
        <w:br/>
        <w:t>36.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логопед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стенографіст</w:t>
      </w:r>
      <w:r>
        <w:rPr>
          <w:rFonts w:ascii="Arial" w:hAnsi="Arial" w:cs="Arial"/>
          <w:color w:val="000000"/>
          <w:shd w:val="clear" w:color="auto" w:fill="FFFFFF"/>
          <w:lang w:val="uk-UA"/>
        </w:rPr>
        <w:br/>
        <w:t>37.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лікар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дипломат</w:t>
      </w:r>
      <w:r>
        <w:rPr>
          <w:rFonts w:ascii="Arial" w:hAnsi="Arial" w:cs="Arial"/>
          <w:color w:val="000000"/>
          <w:shd w:val="clear" w:color="auto" w:fill="FFFFFF"/>
          <w:lang w:val="uk-UA"/>
        </w:rPr>
        <w:br/>
        <w:t>38.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головний бухгалтер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директор</w:t>
      </w:r>
      <w:r>
        <w:rPr>
          <w:rFonts w:ascii="Arial" w:hAnsi="Arial" w:cs="Arial"/>
          <w:color w:val="000000"/>
          <w:shd w:val="clear" w:color="auto" w:fill="FFFFFF"/>
          <w:lang w:val="uk-UA"/>
        </w:rPr>
        <w:br/>
        <w:t>39.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поет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 xml:space="preserve">б) </w:t>
      </w:r>
      <w:proofErr w:type="spellStart"/>
      <w:r>
        <w:rPr>
          <w:rFonts w:ascii="Arial" w:hAnsi="Arial" w:cs="Arial"/>
          <w:color w:val="000000"/>
          <w:shd w:val="clear" w:color="auto" w:fill="FFFFFF"/>
          <w:lang w:val="uk-UA"/>
        </w:rPr>
        <w:t>психологОбробка</w:t>
      </w:r>
      <w:proofErr w:type="spellEnd"/>
      <w:r>
        <w:rPr>
          <w:rFonts w:ascii="Arial" w:hAnsi="Arial" w:cs="Arial"/>
          <w:color w:val="000000"/>
          <w:shd w:val="clear" w:color="auto" w:fill="FFFFFF"/>
          <w:lang w:val="uk-UA"/>
        </w:rPr>
        <w:t xml:space="preserve"> та аналіз результатів</w:t>
      </w:r>
      <w:r>
        <w:rPr>
          <w:rFonts w:ascii="Arial" w:hAnsi="Arial" w:cs="Arial"/>
          <w:color w:val="000000"/>
          <w:shd w:val="clear" w:color="auto" w:fill="FFFFFF"/>
          <w:lang w:val="uk-UA"/>
        </w:rPr>
        <w:br/>
        <w:t xml:space="preserve">Закінчивши відповідати на запитання, скористуйтеся ключами, даними для кожного типу окремо. </w:t>
      </w:r>
      <w:r>
        <w:rPr>
          <w:rFonts w:ascii="Arial" w:hAnsi="Arial" w:cs="Arial"/>
          <w:color w:val="000000"/>
          <w:shd w:val="clear" w:color="auto" w:fill="FFFFFF"/>
          <w:lang w:val="uk-UA"/>
        </w:rPr>
        <w:lastRenderedPageBreak/>
        <w:t xml:space="preserve">Співвіднесіть ваші результати зі змістом ключа. За кожне </w:t>
      </w:r>
      <w:proofErr w:type="spellStart"/>
      <w:r>
        <w:rPr>
          <w:rFonts w:ascii="Arial" w:hAnsi="Arial" w:cs="Arial"/>
          <w:color w:val="000000"/>
          <w:shd w:val="clear" w:color="auto" w:fill="FFFFFF"/>
          <w:lang w:val="uk-UA"/>
        </w:rPr>
        <w:t>співпадання</w:t>
      </w:r>
      <w:proofErr w:type="spellEnd"/>
      <w:r>
        <w:rPr>
          <w:rFonts w:ascii="Arial" w:hAnsi="Arial" w:cs="Arial"/>
          <w:color w:val="000000"/>
          <w:shd w:val="clear" w:color="auto" w:fill="FFFFFF"/>
          <w:lang w:val="uk-UA"/>
        </w:rPr>
        <w:t xml:space="preserve"> з ключем </w:t>
      </w:r>
      <w:proofErr w:type="spellStart"/>
      <w:r>
        <w:rPr>
          <w:rFonts w:ascii="Arial" w:hAnsi="Arial" w:cs="Arial"/>
          <w:color w:val="000000"/>
          <w:shd w:val="clear" w:color="auto" w:fill="FFFFFF"/>
          <w:lang w:val="uk-UA"/>
        </w:rPr>
        <w:t>присво-юйте</w:t>
      </w:r>
      <w:proofErr w:type="spellEnd"/>
      <w:r>
        <w:rPr>
          <w:rFonts w:ascii="Arial" w:hAnsi="Arial" w:cs="Arial"/>
          <w:color w:val="000000"/>
          <w:shd w:val="clear" w:color="auto" w:fill="FFFFFF"/>
          <w:lang w:val="uk-UA"/>
        </w:rPr>
        <w:t xml:space="preserve"> відповідний відповіді бал. Вам необхідно полічити загальну суму балів по кожному з типів.</w:t>
      </w:r>
      <w:r>
        <w:rPr>
          <w:rFonts w:ascii="Arial" w:hAnsi="Arial" w:cs="Arial"/>
          <w:color w:val="000000"/>
          <w:shd w:val="clear" w:color="auto" w:fill="FFFFFF"/>
          <w:lang w:val="uk-UA"/>
        </w:rPr>
        <w:br/>
        <w:t>Висновок про ведучий тип можна робити в тому випадку, коли по шкалі набрано не менше п'яти балів. Аналіз проводиться по всіх шкалах. Остаточний висновок робиться по типах, які набрали максимальну кількість балів.</w:t>
      </w:r>
      <w:r>
        <w:rPr>
          <w:rFonts w:ascii="Arial" w:hAnsi="Arial" w:cs="Arial"/>
          <w:color w:val="000000"/>
          <w:shd w:val="clear" w:color="auto" w:fill="FFFFFF"/>
          <w:lang w:val="uk-UA"/>
        </w:rPr>
        <w:br/>
      </w:r>
      <w:r>
        <w:rPr>
          <w:rFonts w:ascii="Arial" w:hAnsi="Arial" w:cs="Arial"/>
          <w:b/>
          <w:bCs/>
          <w:color w:val="000000"/>
          <w:shd w:val="clear" w:color="auto" w:fill="FFFFFF"/>
          <w:lang w:val="uk-UA"/>
        </w:rPr>
        <w:t>Ключі</w:t>
      </w:r>
      <w:r>
        <w:rPr>
          <w:rFonts w:ascii="Arial" w:hAnsi="Arial" w:cs="Arial"/>
          <w:b/>
          <w:bCs/>
          <w:color w:val="000000"/>
          <w:shd w:val="clear" w:color="auto" w:fill="FFFFFF"/>
          <w:lang w:val="uk-UA"/>
        </w:rPr>
        <w:br/>
      </w:r>
      <w:r>
        <w:rPr>
          <w:rFonts w:ascii="Arial" w:hAnsi="Arial" w:cs="Arial"/>
          <w:color w:val="000000"/>
          <w:shd w:val="clear" w:color="auto" w:fill="FFFFFF"/>
        </w:rPr>
        <w:t>1.</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Реалістичний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1а, 2а, За, 5а, 14а, 15а, 17а, 19а, 29а, 30а, 31 а, 32а.</w:t>
      </w:r>
      <w:r>
        <w:rPr>
          <w:rFonts w:ascii="Arial" w:hAnsi="Arial" w:cs="Arial"/>
          <w:color w:val="000000"/>
          <w:shd w:val="clear" w:color="auto" w:fill="FFFFFF"/>
          <w:lang w:val="uk-UA"/>
        </w:rPr>
        <w:br/>
      </w:r>
      <w:r>
        <w:rPr>
          <w:rFonts w:ascii="Arial" w:hAnsi="Arial" w:cs="Arial"/>
          <w:color w:val="000000"/>
          <w:shd w:val="clear" w:color="auto" w:fill="FFFFFF"/>
        </w:rPr>
        <w:t>2.</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Інтелектуальний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1б, ба, 7а, 8а, 146,</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18а,</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20а, 21 а, 24а 29б, 33а, 34а, 35а.</w:t>
      </w:r>
      <w:r>
        <w:rPr>
          <w:rFonts w:ascii="Arial" w:hAnsi="Arial" w:cs="Arial"/>
          <w:color w:val="000000"/>
          <w:shd w:val="clear" w:color="auto" w:fill="FFFFFF"/>
          <w:lang w:val="uk-UA"/>
        </w:rPr>
        <w:br/>
      </w:r>
      <w:r>
        <w:rPr>
          <w:rFonts w:ascii="Arial" w:hAnsi="Arial" w:cs="Arial"/>
          <w:color w:val="000000"/>
          <w:shd w:val="clear" w:color="auto" w:fill="FFFFFF"/>
        </w:rPr>
        <w:t>3.</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Соціальний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16, 6б, 9а, 10а, 15б,</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186,</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 xml:space="preserve">23а, 24а, 25а, 346, </w:t>
      </w:r>
      <w:proofErr w:type="spellStart"/>
      <w:r>
        <w:rPr>
          <w:rFonts w:ascii="Arial" w:hAnsi="Arial" w:cs="Arial"/>
          <w:color w:val="000000"/>
          <w:shd w:val="clear" w:color="auto" w:fill="FFFFFF"/>
          <w:lang w:val="uk-UA"/>
        </w:rPr>
        <w:t>Зба</w:t>
      </w:r>
      <w:proofErr w:type="spellEnd"/>
      <w:r>
        <w:rPr>
          <w:rFonts w:ascii="Arial" w:hAnsi="Arial" w:cs="Arial"/>
          <w:color w:val="000000"/>
          <w:shd w:val="clear" w:color="auto" w:fill="FFFFFF"/>
          <w:lang w:val="uk-UA"/>
        </w:rPr>
        <w:t>, 37а, 396.</w:t>
      </w:r>
      <w:r>
        <w:rPr>
          <w:rFonts w:ascii="Arial" w:hAnsi="Arial" w:cs="Arial"/>
          <w:color w:val="000000"/>
          <w:shd w:val="clear" w:color="auto" w:fill="FFFFFF"/>
          <w:lang w:val="uk-UA"/>
        </w:rPr>
        <w:br/>
      </w:r>
      <w:r>
        <w:rPr>
          <w:rFonts w:ascii="Arial" w:hAnsi="Arial" w:cs="Arial"/>
          <w:color w:val="000000"/>
          <w:shd w:val="clear" w:color="auto" w:fill="FFFFFF"/>
        </w:rPr>
        <w:t>4.</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Конвенціональний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36, 9б. 11а, 12б, 166, 20б,23б,26а, 27а, 306, 336,366, 38а.</w:t>
      </w:r>
      <w:r>
        <w:rPr>
          <w:rFonts w:ascii="Arial" w:hAnsi="Arial" w:cs="Arial"/>
          <w:color w:val="000000"/>
          <w:shd w:val="clear" w:color="auto" w:fill="FFFFFF"/>
          <w:lang w:val="uk-UA"/>
        </w:rPr>
        <w:br/>
        <w:t>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Заповзятливий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46, 7б, 11б, 13а, 19б, 246,246,266,28а. 316,356,376, 386.</w:t>
      </w:r>
      <w:r>
        <w:rPr>
          <w:rFonts w:ascii="Arial" w:hAnsi="Arial" w:cs="Arial"/>
          <w:color w:val="000000"/>
          <w:shd w:val="clear" w:color="auto" w:fill="FFFFFF"/>
          <w:lang w:val="uk-UA"/>
        </w:rPr>
        <w:br/>
      </w:r>
      <w:r>
        <w:rPr>
          <w:rFonts w:ascii="Arial" w:hAnsi="Arial" w:cs="Arial"/>
          <w:color w:val="000000"/>
          <w:shd w:val="clear" w:color="auto" w:fill="FFFFFF"/>
        </w:rPr>
        <w:t>6.</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Артистичний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4а,</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56, 86,106. 12б, 176, 226, 256, 276, 286, 326, 39а.</w:t>
      </w:r>
      <w:r>
        <w:rPr>
          <w:rFonts w:ascii="Arial" w:hAnsi="Arial" w:cs="Arial"/>
          <w:color w:val="000000"/>
          <w:shd w:val="clear" w:color="auto" w:fill="FFFFFF"/>
          <w:lang w:val="uk-UA"/>
        </w:rPr>
        <w:br/>
      </w:r>
      <w:r>
        <w:rPr>
          <w:rFonts w:ascii="Arial" w:hAnsi="Arial" w:cs="Arial"/>
          <w:b/>
          <w:bCs/>
          <w:color w:val="000000"/>
          <w:shd w:val="clear" w:color="auto" w:fill="FFFFFF"/>
          <w:lang w:val="uk-UA"/>
        </w:rPr>
        <w:t>Опис типів</w:t>
      </w:r>
      <w:r>
        <w:rPr>
          <w:rFonts w:ascii="Arial" w:hAnsi="Arial" w:cs="Arial"/>
          <w:b/>
          <w:bCs/>
          <w:color w:val="000000"/>
          <w:shd w:val="clear" w:color="auto" w:fill="FFFFFF"/>
          <w:lang w:val="uk-UA"/>
        </w:rPr>
        <w:br/>
      </w:r>
      <w:r>
        <w:rPr>
          <w:rFonts w:ascii="Arial" w:hAnsi="Arial" w:cs="Arial"/>
          <w:color w:val="000000"/>
          <w:shd w:val="clear" w:color="auto" w:fill="FFFFFF"/>
          <w:lang w:val="uk-UA"/>
        </w:rPr>
        <w:t>1. 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Реалістичний</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надає перевагу заняттям, пов'язаним з конкретними об'єктами — речами, інструментами, тваринами, машинами. Надає перевагу заняттям, що вимагають рухових навичок, спритності, конкретності. Уникає керівних ролей і будь-якої іншої діяльності, в якій необхідні контакти з людьми.</w:t>
      </w:r>
      <w:r>
        <w:rPr>
          <w:rFonts w:ascii="Arial" w:hAnsi="Arial" w:cs="Arial"/>
          <w:color w:val="000000"/>
          <w:shd w:val="clear" w:color="auto" w:fill="FFFFFF"/>
          <w:lang w:val="uk-UA"/>
        </w:rPr>
        <w:br/>
        <w:t>Залюбки вибирає професії механіка, інженера, електрика, агронома, садівника, шофера і т. д.</w:t>
      </w:r>
      <w:r>
        <w:rPr>
          <w:rFonts w:ascii="Arial" w:hAnsi="Arial" w:cs="Arial"/>
          <w:color w:val="000000"/>
          <w:shd w:val="clear" w:color="auto" w:fill="FFFFFF"/>
          <w:lang w:val="uk-UA"/>
        </w:rPr>
        <w:br/>
      </w:r>
      <w:r>
        <w:rPr>
          <w:rFonts w:ascii="Arial" w:hAnsi="Arial" w:cs="Arial"/>
          <w:b/>
          <w:bCs/>
          <w:color w:val="000000"/>
          <w:shd w:val="clear" w:color="auto" w:fill="FFFFFF"/>
          <w:lang w:val="uk-UA"/>
        </w:rPr>
        <w:t>2. </w:t>
      </w:r>
      <w:r>
        <w:rPr>
          <w:rStyle w:val="apple-converted-space"/>
          <w:rFonts w:ascii="Arial" w:hAnsi="Arial" w:cs="Arial"/>
          <w:b/>
          <w:bCs/>
          <w:color w:val="000000"/>
          <w:shd w:val="clear" w:color="auto" w:fill="FFFFFF"/>
          <w:lang w:val="uk-UA"/>
        </w:rPr>
        <w:t> </w:t>
      </w:r>
      <w:r>
        <w:rPr>
          <w:rFonts w:ascii="Arial" w:hAnsi="Arial" w:cs="Arial"/>
          <w:b/>
          <w:bCs/>
          <w:color w:val="000000"/>
          <w:shd w:val="clear" w:color="auto" w:fill="FFFFFF"/>
          <w:lang w:val="uk-UA"/>
        </w:rPr>
        <w:t>Інтелектуальний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відрізняється чутливістю та багатою уявою. Вважає за краще роздумувати над проблемою, а не займатися практичною реалізацією тієї або іншої ідеї, їй подобається вирішувати завдання, що вимагають абстрактного мислення.</w:t>
      </w:r>
      <w:r>
        <w:rPr>
          <w:rFonts w:ascii="Arial" w:hAnsi="Arial" w:cs="Arial"/>
          <w:color w:val="000000"/>
          <w:shd w:val="clear" w:color="auto" w:fill="FFFFFF"/>
          <w:lang w:val="uk-UA"/>
        </w:rPr>
        <w:br/>
        <w:t>Вибирає наукові професії: біолог, ботанік, астроном, фізик.</w:t>
      </w:r>
      <w:r>
        <w:rPr>
          <w:rFonts w:ascii="Arial" w:hAnsi="Arial" w:cs="Arial"/>
          <w:color w:val="000000"/>
          <w:shd w:val="clear" w:color="auto" w:fill="FFFFFF"/>
          <w:lang w:val="uk-UA"/>
        </w:rPr>
        <w:br/>
        <w:t>3. 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Соціальний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вирішуючи проблеми, спирається більше на емоції та почуття, ніж на інтелектуальні ресурси. Уникає "чоловічих" ролей, що вимагають моторних навичок, занять з механізмами.</w:t>
      </w:r>
      <w:r>
        <w:rPr>
          <w:rFonts w:ascii="Arial" w:hAnsi="Arial" w:cs="Arial"/>
          <w:color w:val="000000"/>
          <w:shd w:val="clear" w:color="auto" w:fill="FFFFFF"/>
          <w:lang w:val="uk-UA"/>
        </w:rPr>
        <w:br/>
        <w:t>Найбільшу перевагу надає — навчанню та лікуванню: лікар, учитель, психолог. Досягає успіхів в основному в сфері спілкування, управління, мистецтва та навчання.</w:t>
      </w:r>
      <w:r>
        <w:rPr>
          <w:rFonts w:ascii="Arial" w:hAnsi="Arial" w:cs="Arial"/>
          <w:color w:val="000000"/>
          <w:shd w:val="clear" w:color="auto" w:fill="FFFFFF"/>
          <w:lang w:val="uk-UA"/>
        </w:rPr>
        <w:br/>
        <w:t>4.</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Конвенційний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важко пристосовується. їй подобаються заняття пасивного характеру та спеціальності, що вимагають чітко структурованої діяльності, яка дозволяє точно встановити, що правильно, а що ні.</w:t>
      </w:r>
      <w:r>
        <w:rPr>
          <w:rFonts w:ascii="Arial" w:hAnsi="Arial" w:cs="Arial"/>
          <w:color w:val="000000"/>
          <w:shd w:val="clear" w:color="auto" w:fill="FFFFFF"/>
          <w:lang w:val="uk-UA"/>
        </w:rPr>
        <w:br/>
        <w:t>Надає перевагу професіям, пов'язаним з канцелярією та обчисленнями: машинопис, бухгалтерія, економіка.</w:t>
      </w:r>
      <w:r>
        <w:rPr>
          <w:rFonts w:ascii="Arial" w:hAnsi="Arial" w:cs="Arial"/>
          <w:color w:val="000000"/>
          <w:shd w:val="clear" w:color="auto" w:fill="FFFFFF"/>
          <w:lang w:val="uk-UA"/>
        </w:rPr>
        <w:br/>
        <w:t>5. 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Заповзятливий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надає перевагу "чоловічим" керівним ролям. Їй не подобаються заняття, пов'язані з ручною працею, а також ті, що вимагають посидючості та великої концентрації уваги.</w:t>
      </w:r>
      <w:r>
        <w:rPr>
          <w:rFonts w:ascii="Arial" w:hAnsi="Arial" w:cs="Arial"/>
          <w:color w:val="000000"/>
          <w:shd w:val="clear" w:color="auto" w:fill="FFFFFF"/>
          <w:lang w:val="uk-UA"/>
        </w:rPr>
        <w:br/>
        <w:t>Вибирає професії типу: завідувач, директор, телеоператор, товарознавець, артист, дипломат, журналіст.</w:t>
      </w:r>
      <w:r>
        <w:rPr>
          <w:rFonts w:ascii="Arial" w:hAnsi="Arial" w:cs="Arial"/>
          <w:color w:val="000000"/>
          <w:shd w:val="clear" w:color="auto" w:fill="FFFFFF"/>
          <w:lang w:val="uk-UA"/>
        </w:rPr>
        <w:br/>
        <w:t>6. 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Артистичний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(креативний) тип.</w:t>
      </w:r>
      <w:r>
        <w:rPr>
          <w:rFonts w:ascii="Arial" w:hAnsi="Arial" w:cs="Arial"/>
          <w:color w:val="000000"/>
          <w:shd w:val="clear" w:color="auto" w:fill="FFFFFF"/>
          <w:lang w:val="uk-UA"/>
        </w:rPr>
        <w:br/>
        <w:t xml:space="preserve">У такої людини добре розвинуті інтуїція та уява, їй притаманні складні погляди на життя, гнучкість, незалежність рішень. Її не приваблюють "чоловічі" види діяльності, такі, як спорт, </w:t>
      </w:r>
      <w:proofErr w:type="spellStart"/>
      <w:r>
        <w:rPr>
          <w:rFonts w:ascii="Arial" w:hAnsi="Arial" w:cs="Arial"/>
          <w:color w:val="000000"/>
          <w:shd w:val="clear" w:color="auto" w:fill="FFFFFF"/>
          <w:lang w:val="uk-UA"/>
        </w:rPr>
        <w:t>авторемонт</w:t>
      </w:r>
      <w:proofErr w:type="spellEnd"/>
      <w:r>
        <w:rPr>
          <w:rFonts w:ascii="Arial" w:hAnsi="Arial" w:cs="Arial"/>
          <w:color w:val="000000"/>
          <w:shd w:val="clear" w:color="auto" w:fill="FFFFFF"/>
          <w:lang w:val="uk-UA"/>
        </w:rPr>
        <w:t xml:space="preserve"> та ін. Надає перевагу заняттям творчого характеру: музика, малювання, літературна творчість, фотографування і т. д. Часто досягає великих успіхів у мистецтві.</w:t>
      </w: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A83717" w:rsidP="00C757EA">
      <w:pPr>
        <w:ind w:left="-567" w:right="-602"/>
        <w:rPr>
          <w:rFonts w:ascii="Arial" w:hAnsi="Arial" w:cs="Arial"/>
          <w:color w:val="000000"/>
          <w:shd w:val="clear" w:color="auto" w:fill="FFFFFF"/>
          <w:lang w:val="uk-UA"/>
        </w:rPr>
      </w:pPr>
      <w:r w:rsidRPr="00A83717">
        <w:rPr>
          <w:noProof/>
        </w:rPr>
        <w:lastRenderedPageBreak/>
        <w:pict>
          <v:shape id="_x0000_s1033" type="#_x0000_t202" style="position:absolute;left:0;text-align:left;margin-left:-35.25pt;margin-top:-64.5pt;width:337.5pt;height:153pt;z-index:10" fillcolor="#fabf8f" strokecolor="#f79646" strokeweight="1pt">
            <v:fill color2="#f79646" focus="50%" type="gradient"/>
            <v:shadow on="t" type="perspective" color="#974706" offset="1pt" offset2="-3pt"/>
            <v:textbox>
              <w:txbxContent>
                <w:p w:rsidR="00542C03" w:rsidRPr="00DB2322" w:rsidRDefault="00542C03">
                  <w:pPr>
                    <w:rPr>
                      <w:lang w:val="uk-UA"/>
                    </w:rPr>
                  </w:pPr>
                  <w:r w:rsidRPr="009222BC">
                    <w:rPr>
                      <w:sz w:val="28"/>
                      <w:szCs w:val="28"/>
                      <w:lang w:val="uk-UA"/>
                    </w:rPr>
                    <w:t xml:space="preserve">В наступному місяці весь світ буду святкувати День Святого Валентина. Мабуть, ви все збираєте гроші на </w:t>
                  </w:r>
                  <w:proofErr w:type="spellStart"/>
                  <w:r w:rsidRPr="009222BC">
                    <w:rPr>
                      <w:sz w:val="28"/>
                      <w:szCs w:val="28"/>
                      <w:lang w:val="uk-UA"/>
                    </w:rPr>
                    <w:t>валентинки</w:t>
                  </w:r>
                  <w:proofErr w:type="spellEnd"/>
                  <w:r w:rsidRPr="009222BC">
                    <w:rPr>
                      <w:sz w:val="28"/>
                      <w:szCs w:val="28"/>
                      <w:lang w:val="uk-UA"/>
                    </w:rPr>
                    <w:t>? А можливо ніяк не  можете  придумати щось незвичайне? Тоді ми йдемо вам на поміч. Й представляємо вашій увазі вироби листівок власноруч і презентуємо нашу нову рубрику</w:t>
                  </w:r>
                  <w:r>
                    <w:rPr>
                      <w:lang w:val="uk-UA"/>
                    </w:rPr>
                    <w:t xml:space="preserve"> </w:t>
                  </w:r>
                  <w:r w:rsidRPr="009222BC">
                    <w:rPr>
                      <w:rFonts w:ascii="Monotype Corsiva" w:hAnsi="Monotype Corsiva"/>
                      <w:color w:val="7030A0"/>
                      <w:sz w:val="32"/>
                      <w:szCs w:val="32"/>
                      <w:lang w:val="uk-UA"/>
                    </w:rPr>
                    <w:t>«</w:t>
                  </w:r>
                  <w:r w:rsidRPr="009222BC">
                    <w:rPr>
                      <w:rFonts w:ascii="Monotype Corsiva" w:hAnsi="Monotype Corsiva"/>
                      <w:color w:val="7030A0"/>
                      <w:sz w:val="48"/>
                      <w:szCs w:val="48"/>
                      <w:lang w:val="en-US"/>
                    </w:rPr>
                    <w:t>H</w:t>
                  </w:r>
                  <w:proofErr w:type="spellStart"/>
                  <w:r w:rsidRPr="009222BC">
                    <w:rPr>
                      <w:rFonts w:ascii="Monotype Corsiva" w:hAnsi="Monotype Corsiva"/>
                      <w:color w:val="7030A0"/>
                      <w:sz w:val="48"/>
                      <w:szCs w:val="48"/>
                      <w:lang w:val="uk-UA"/>
                    </w:rPr>
                    <w:t>andmade</w:t>
                  </w:r>
                  <w:proofErr w:type="spellEnd"/>
                  <w:r w:rsidRPr="00DB2322">
                    <w:rPr>
                      <w:color w:val="7030A0"/>
                      <w:sz w:val="48"/>
                      <w:szCs w:val="48"/>
                      <w:lang w:val="uk-UA"/>
                    </w:rPr>
                    <w:t>»</w:t>
                  </w:r>
                </w:p>
              </w:txbxContent>
            </v:textbox>
          </v:shape>
        </w:pict>
      </w:r>
      <w:r w:rsidRPr="00A83717">
        <w:rPr>
          <w:noProof/>
        </w:rPr>
        <w:pict>
          <v:shape id="Рисунок 4" o:spid="_x0000_s1034" type="#_x0000_t75" alt="http://www.handmadeforyou.net/pictures/handmade-for-you-logo.jpg" style="position:absolute;left:0;text-align:left;margin-left:-57.75pt;margin-top:-64.5pt;width:267.75pt;height:114pt;z-index:2;visibility:visible" wrapcoords="-61 0 -61 21458 21600 21458 21600 0 -61 0">
            <v:imagedata r:id="rId6" o:title=""/>
            <w10:wrap type="through"/>
          </v:shape>
        </w:pict>
      </w:r>
    </w:p>
    <w:p w:rsidR="00542C03" w:rsidRDefault="00542C03" w:rsidP="00C757EA">
      <w:pPr>
        <w:ind w:left="-567" w:right="-602"/>
        <w:rPr>
          <w:rFonts w:ascii="Arial" w:hAnsi="Arial" w:cs="Arial"/>
          <w:color w:val="000000"/>
          <w:shd w:val="clear" w:color="auto" w:fill="FFFFFF"/>
          <w:lang w:val="uk-UA"/>
        </w:rPr>
      </w:pPr>
    </w:p>
    <w:p w:rsidR="00542C03" w:rsidRDefault="00A83717" w:rsidP="00C757EA">
      <w:pPr>
        <w:ind w:left="-567" w:right="-602"/>
        <w:rPr>
          <w:rFonts w:ascii="Arial" w:hAnsi="Arial" w:cs="Arial"/>
          <w:color w:val="000000"/>
          <w:shd w:val="clear" w:color="auto" w:fill="FFFFFF"/>
          <w:lang w:val="uk-UA"/>
        </w:rPr>
      </w:pPr>
      <w:r w:rsidRPr="00A83717">
        <w:rPr>
          <w:noProof/>
        </w:rPr>
        <w:pict>
          <v:shape id="_x0000_s1035" type="#_x0000_t75" alt="http://static2.etoya.ru/files/images/imgsng/part_7/146129/src/181227837.jpeg" style="position:absolute;left:0;text-align:left;margin-left:-12.75pt;margin-top:4pt;width:32.3pt;height:32.1pt;rotation:-431898fd;z-index:-1;visibility:visible">
            <v:imagedata r:id="rId7" o:title=""/>
          </v:shape>
        </w:pict>
      </w:r>
    </w:p>
    <w:p w:rsidR="00542C03" w:rsidRDefault="00542C03" w:rsidP="00C757EA">
      <w:pPr>
        <w:ind w:left="-567" w:right="-602"/>
        <w:rPr>
          <w:rFonts w:ascii="Times New Roman" w:hAnsi="Times New Roman"/>
          <w:sz w:val="24"/>
          <w:szCs w:val="24"/>
          <w:lang w:val="uk-UA"/>
        </w:rPr>
      </w:pPr>
    </w:p>
    <w:p w:rsidR="00542C03" w:rsidRPr="009222BC" w:rsidRDefault="00542C03" w:rsidP="009222BC">
      <w:pPr>
        <w:ind w:right="-602"/>
        <w:jc w:val="center"/>
        <w:rPr>
          <w:rFonts w:ascii="Times New Roman" w:hAnsi="Times New Roman"/>
          <w:sz w:val="28"/>
          <w:szCs w:val="28"/>
          <w:lang w:val="uk-UA"/>
        </w:rPr>
      </w:pPr>
      <w:r w:rsidRPr="009222BC">
        <w:rPr>
          <w:rFonts w:ascii="Monotype Corsiva" w:hAnsi="Monotype Corsiva"/>
          <w:sz w:val="28"/>
          <w:szCs w:val="28"/>
          <w:lang w:val="uk-UA"/>
        </w:rPr>
        <w:t>Паперова листівка</w:t>
      </w:r>
      <w:r w:rsidRPr="009222BC">
        <w:rPr>
          <w:rFonts w:ascii="Times New Roman" w:hAnsi="Times New Roman"/>
          <w:sz w:val="28"/>
          <w:szCs w:val="28"/>
          <w:lang w:val="uk-UA"/>
        </w:rPr>
        <w:t xml:space="preserve"> « </w:t>
      </w:r>
      <w:r w:rsidRPr="009222BC">
        <w:rPr>
          <w:rFonts w:ascii="Times New Roman" w:hAnsi="Times New Roman"/>
          <w:color w:val="FF0000"/>
          <w:sz w:val="28"/>
          <w:szCs w:val="28"/>
          <w:lang w:val="uk-UA"/>
        </w:rPr>
        <w:t>загадкове серце</w:t>
      </w:r>
      <w:r w:rsidRPr="009222BC">
        <w:rPr>
          <w:rFonts w:ascii="Times New Roman" w:hAnsi="Times New Roman"/>
          <w:sz w:val="28"/>
          <w:szCs w:val="28"/>
          <w:lang w:val="uk-UA"/>
        </w:rPr>
        <w:t>»</w:t>
      </w:r>
    </w:p>
    <w:p w:rsidR="00542C03" w:rsidRPr="009222BC" w:rsidRDefault="00A83717" w:rsidP="009222BC">
      <w:pPr>
        <w:ind w:left="-567" w:right="-602"/>
        <w:rPr>
          <w:rFonts w:ascii="Times New Roman" w:hAnsi="Times New Roman"/>
          <w:b/>
          <w:sz w:val="24"/>
          <w:szCs w:val="24"/>
          <w:lang w:val="uk-UA"/>
        </w:rPr>
      </w:pPr>
      <w:r w:rsidRPr="00A83717">
        <w:rPr>
          <w:noProof/>
        </w:rPr>
        <w:pict>
          <v:shape id="Рисунок 14" o:spid="_x0000_s1036" type="#_x0000_t75" alt="http://static2.etoya.ru/files/images/imgsng/part_7/146129/src/181227837.jpeg" style="position:absolute;left:0;text-align:left;margin-left:-47.25pt;margin-top:20.75pt;width:137.25pt;height:136.5pt;rotation:-939974fd;z-index:-2;visibility:visible">
            <v:imagedata r:id="rId8" o:title=""/>
          </v:shape>
        </w:pict>
      </w:r>
    </w:p>
    <w:p w:rsidR="00542C03" w:rsidRPr="009222BC" w:rsidRDefault="00A83717" w:rsidP="009222BC">
      <w:pPr>
        <w:ind w:left="-567" w:right="-602"/>
        <w:rPr>
          <w:rFonts w:ascii="Times New Roman" w:hAnsi="Times New Roman"/>
          <w:b/>
          <w:sz w:val="24"/>
          <w:szCs w:val="24"/>
          <w:lang w:val="uk-UA"/>
        </w:rPr>
      </w:pPr>
      <w:r w:rsidRPr="00A83717">
        <w:rPr>
          <w:noProof/>
        </w:rPr>
        <w:pict>
          <v:shape id="Рисунок 8" o:spid="_x0000_s1037" type="#_x0000_t75" alt="http://0lik.ru/uploads/posts/1186508239_a941dc2671ee.jpg" style="position:absolute;left:0;text-align:left;margin-left:441pt;margin-top:3.15pt;width:66.75pt;height:66.75pt;rotation:1754060fd;z-index:11;visibility:visible" wrapcoords="-243 0 -243 21357 21600 21357 21600 0 -243 0">
            <v:imagedata r:id="rId9" o:title=""/>
            <w10:wrap type="through"/>
          </v:shape>
        </w:pict>
      </w:r>
      <w:r w:rsidR="00542C03" w:rsidRPr="009222BC">
        <w:rPr>
          <w:rFonts w:ascii="Times New Roman" w:hAnsi="Times New Roman"/>
          <w:b/>
          <w:sz w:val="24"/>
          <w:szCs w:val="24"/>
          <w:lang w:val="uk-UA"/>
        </w:rPr>
        <w:t>Вам знадобляться:</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Щільний картон (рожевого , червоного і білого кольору ) - по 1 листу</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клей</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красива стрічка</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Ножиці</w:t>
      </w:r>
    </w:p>
    <w:p w:rsidR="00542C03" w:rsidRPr="001D4ED1" w:rsidRDefault="00A83717" w:rsidP="009222BC">
      <w:pPr>
        <w:ind w:left="-567" w:right="-602"/>
        <w:rPr>
          <w:rFonts w:ascii="Monotype Corsiva" w:hAnsi="Monotype Corsiva"/>
          <w:sz w:val="32"/>
          <w:szCs w:val="32"/>
          <w:lang w:val="uk-UA"/>
        </w:rPr>
      </w:pPr>
      <w:r w:rsidRPr="00A83717">
        <w:rPr>
          <w:noProof/>
        </w:rPr>
        <w:pict>
          <v:shape id="_x0000_s1038" type="#_x0000_t75" alt="http://0lik.ru/uploads/posts/1186508239_a941dc2671ee.jpg" style="position:absolute;left:0;text-align:left;margin-left:100.5pt;margin-top:-.2pt;width:261pt;height:261pt;z-index:-3;visibility:visible">
            <v:imagedata r:id="rId10" o:title=""/>
          </v:shape>
        </w:pict>
      </w:r>
      <w:proofErr w:type="spellStart"/>
      <w:r w:rsidR="00542C03" w:rsidRPr="009222BC">
        <w:rPr>
          <w:rFonts w:ascii="Times New Roman" w:hAnsi="Times New Roman"/>
          <w:sz w:val="24"/>
          <w:szCs w:val="24"/>
          <w:lang w:val="uk-UA"/>
        </w:rPr>
        <w:t>дирокол</w:t>
      </w:r>
      <w:proofErr w:type="spellEnd"/>
    </w:p>
    <w:p w:rsidR="00542C03" w:rsidRPr="009222BC" w:rsidRDefault="00542C03" w:rsidP="001D4ED1">
      <w:pPr>
        <w:ind w:left="-567" w:right="-602"/>
        <w:jc w:val="center"/>
        <w:rPr>
          <w:rFonts w:ascii="Times New Roman" w:hAnsi="Times New Roman"/>
          <w:sz w:val="24"/>
          <w:szCs w:val="24"/>
          <w:lang w:val="uk-UA"/>
        </w:rPr>
      </w:pPr>
      <w:r w:rsidRPr="001D4ED1">
        <w:rPr>
          <w:rFonts w:ascii="Monotype Corsiva" w:hAnsi="Monotype Corsiva"/>
          <w:sz w:val="32"/>
          <w:szCs w:val="32"/>
          <w:lang w:val="uk-UA"/>
        </w:rPr>
        <w:t xml:space="preserve">Виготовлення </w:t>
      </w:r>
      <w:proofErr w:type="spellStart"/>
      <w:r w:rsidRPr="001D4ED1">
        <w:rPr>
          <w:rFonts w:ascii="Monotype Corsiva" w:hAnsi="Monotype Corsiva"/>
          <w:sz w:val="32"/>
          <w:szCs w:val="32"/>
          <w:lang w:val="uk-UA"/>
        </w:rPr>
        <w:t>валентинки</w:t>
      </w:r>
      <w:proofErr w:type="spellEnd"/>
      <w:r w:rsidRPr="001D4ED1">
        <w:rPr>
          <w:rFonts w:ascii="Monotype Corsiva" w:hAnsi="Monotype Corsiva"/>
          <w:sz w:val="32"/>
          <w:szCs w:val="32"/>
          <w:lang w:val="uk-UA"/>
        </w:rPr>
        <w:t xml:space="preserve"> з паперу</w:t>
      </w:r>
      <w:r w:rsidRPr="009222BC">
        <w:rPr>
          <w:rFonts w:ascii="Times New Roman" w:hAnsi="Times New Roman"/>
          <w:sz w:val="24"/>
          <w:szCs w:val="24"/>
          <w:lang w:val="uk-UA"/>
        </w:rPr>
        <w:t xml:space="preserve"> :</w:t>
      </w:r>
    </w:p>
    <w:p w:rsidR="00542C03" w:rsidRPr="00DB2322" w:rsidRDefault="00A83717" w:rsidP="001D4ED1">
      <w:pPr>
        <w:ind w:left="-851" w:right="-602"/>
        <w:rPr>
          <w:lang w:val="uk-UA"/>
        </w:rPr>
      </w:pPr>
      <w:r>
        <w:rPr>
          <w:noProof/>
        </w:rPr>
        <w:pict>
          <v:shape id="Рисунок 7" o:spid="_x0000_s1039" type="#_x0000_t75" style="position:absolute;left:0;text-align:left;margin-left:100.5pt;margin-top:175.05pt;width:292pt;height:248.25pt;z-index:1;visibility:visible" wrapcoords="-56 0 -56 21535 21600 21535 21600 0 -56 0">
            <v:imagedata r:id="rId11" o:title=""/>
            <w10:wrap type="through"/>
          </v:shape>
        </w:pict>
      </w:r>
      <w:r w:rsidR="00542C03" w:rsidRPr="001D4ED1">
        <w:rPr>
          <w:rFonts w:ascii="Times New Roman" w:hAnsi="Times New Roman"/>
          <w:sz w:val="24"/>
          <w:szCs w:val="24"/>
          <w:lang w:val="uk-UA"/>
        </w:rPr>
        <w:t xml:space="preserve">Беремо основний аркуш картону білого кольору. Кладемо його перед собою і за допомогою лінійки ділимо на три частини. Середня частина повинна за розміром бути як інші дві разом узяті. Приблизно , </w:t>
      </w:r>
      <w:smartTag w:uri="urn:schemas-microsoft-com:office:smarttags" w:element="metricconverter">
        <w:smartTagPr>
          <w:attr w:name="ProductID" w:val="20 см"/>
        </w:smartTagPr>
        <w:r w:rsidR="00542C03" w:rsidRPr="001D4ED1">
          <w:rPr>
            <w:rFonts w:ascii="Times New Roman" w:hAnsi="Times New Roman"/>
            <w:sz w:val="24"/>
            <w:szCs w:val="24"/>
            <w:lang w:val="uk-UA"/>
          </w:rPr>
          <w:t>20 см</w:t>
        </w:r>
      </w:smartTag>
      <w:r w:rsidR="00542C03" w:rsidRPr="001D4ED1">
        <w:rPr>
          <w:rFonts w:ascii="Times New Roman" w:hAnsi="Times New Roman"/>
          <w:sz w:val="24"/>
          <w:szCs w:val="24"/>
          <w:lang w:val="uk-UA"/>
        </w:rPr>
        <w:t xml:space="preserve"> - основна частина , а половинки по </w:t>
      </w:r>
      <w:smartTag w:uri="urn:schemas-microsoft-com:office:smarttags" w:element="metricconverter">
        <w:smartTagPr>
          <w:attr w:name="ProductID" w:val="10 см"/>
        </w:smartTagPr>
        <w:r w:rsidR="00542C03" w:rsidRPr="001D4ED1">
          <w:rPr>
            <w:rFonts w:ascii="Times New Roman" w:hAnsi="Times New Roman"/>
            <w:sz w:val="24"/>
            <w:szCs w:val="24"/>
            <w:lang w:val="uk-UA"/>
          </w:rPr>
          <w:t>10 см</w:t>
        </w:r>
      </w:smartTag>
      <w:r w:rsidR="00542C03" w:rsidRPr="001D4ED1">
        <w:rPr>
          <w:rFonts w:ascii="Times New Roman" w:hAnsi="Times New Roman"/>
          <w:sz w:val="24"/>
          <w:szCs w:val="24"/>
          <w:lang w:val="uk-UA"/>
        </w:rPr>
        <w:t xml:space="preserve"> </w:t>
      </w:r>
      <w:proofErr w:type="spellStart"/>
      <w:r w:rsidR="00542C03" w:rsidRPr="001D4ED1">
        <w:rPr>
          <w:rFonts w:ascii="Times New Roman" w:hAnsi="Times New Roman"/>
          <w:sz w:val="24"/>
          <w:szCs w:val="24"/>
          <w:lang w:val="uk-UA"/>
        </w:rPr>
        <w:t>кожна.Акуратно</w:t>
      </w:r>
      <w:proofErr w:type="spellEnd"/>
      <w:r w:rsidR="00542C03" w:rsidRPr="001D4ED1">
        <w:rPr>
          <w:rFonts w:ascii="Times New Roman" w:hAnsi="Times New Roman"/>
          <w:sz w:val="24"/>
          <w:szCs w:val="24"/>
          <w:lang w:val="uk-UA"/>
        </w:rPr>
        <w:t xml:space="preserve"> складаємо лист. Крайні частини з'єднуємо один з одним , таким чином , у нас повинна вийти листівка , яка закривається двома половинками .З червоного і рожевого картону вирізаємо два серця різного розміру. Менша сердечко приклеюємо до </w:t>
      </w:r>
      <w:proofErr w:type="spellStart"/>
      <w:r w:rsidR="00542C03" w:rsidRPr="001D4ED1">
        <w:rPr>
          <w:rFonts w:ascii="Times New Roman" w:hAnsi="Times New Roman"/>
          <w:sz w:val="24"/>
          <w:szCs w:val="24"/>
          <w:lang w:val="uk-UA"/>
        </w:rPr>
        <w:t>більшого.Закриваємо</w:t>
      </w:r>
      <w:proofErr w:type="spellEnd"/>
      <w:r w:rsidR="00542C03" w:rsidRPr="001D4ED1">
        <w:rPr>
          <w:rFonts w:ascii="Times New Roman" w:hAnsi="Times New Roman"/>
          <w:sz w:val="24"/>
          <w:szCs w:val="24"/>
          <w:lang w:val="uk-UA"/>
        </w:rPr>
        <w:t xml:space="preserve"> нашу листівку і приклеюємо на обкладинку наші різнокольорові серця. Як бачите в такому вигляді </w:t>
      </w:r>
      <w:proofErr w:type="spellStart"/>
      <w:r w:rsidR="00542C03" w:rsidRPr="001D4ED1">
        <w:rPr>
          <w:rFonts w:ascii="Times New Roman" w:hAnsi="Times New Roman"/>
          <w:sz w:val="24"/>
          <w:szCs w:val="24"/>
          <w:lang w:val="uk-UA"/>
        </w:rPr>
        <w:t>валентинку</w:t>
      </w:r>
      <w:proofErr w:type="spellEnd"/>
      <w:r w:rsidR="00542C03" w:rsidRPr="001D4ED1">
        <w:rPr>
          <w:rFonts w:ascii="Times New Roman" w:hAnsi="Times New Roman"/>
          <w:sz w:val="24"/>
          <w:szCs w:val="24"/>
          <w:lang w:val="uk-UA"/>
        </w:rPr>
        <w:t xml:space="preserve"> неможливо відкрити .Тому беремо ножиці і розрізаємо серця по хвилястою лінії. Для зручності можете попередньо намалювати її олівцем .Щоб листівка довільно не відчинялися і набула більш святковий вигляд необхідно зав'язати її </w:t>
      </w:r>
      <w:proofErr w:type="spellStart"/>
      <w:r w:rsidR="00542C03" w:rsidRPr="001D4ED1">
        <w:rPr>
          <w:rFonts w:ascii="Times New Roman" w:hAnsi="Times New Roman"/>
          <w:sz w:val="24"/>
          <w:szCs w:val="24"/>
          <w:lang w:val="uk-UA"/>
        </w:rPr>
        <w:t>стрічкою.З</w:t>
      </w:r>
      <w:proofErr w:type="spellEnd"/>
      <w:r w:rsidR="00542C03" w:rsidRPr="001D4ED1">
        <w:rPr>
          <w:rFonts w:ascii="Times New Roman" w:hAnsi="Times New Roman"/>
          <w:sz w:val="24"/>
          <w:szCs w:val="24"/>
          <w:lang w:val="uk-UA"/>
        </w:rPr>
        <w:t xml:space="preserve"> двох сторін (приблизно на середині листівки ) робимо діркопробивачем два отвори і протягуємо </w:t>
      </w:r>
      <w:proofErr w:type="spellStart"/>
      <w:r w:rsidR="00542C03" w:rsidRPr="001D4ED1">
        <w:rPr>
          <w:rFonts w:ascii="Times New Roman" w:hAnsi="Times New Roman"/>
          <w:sz w:val="24"/>
          <w:szCs w:val="24"/>
          <w:lang w:val="uk-UA"/>
        </w:rPr>
        <w:t>стрічки.Зав'язуємо</w:t>
      </w:r>
      <w:proofErr w:type="spellEnd"/>
      <w:r w:rsidR="00542C03" w:rsidRPr="001D4ED1">
        <w:rPr>
          <w:rFonts w:ascii="Times New Roman" w:hAnsi="Times New Roman"/>
          <w:sz w:val="24"/>
          <w:szCs w:val="24"/>
          <w:lang w:val="uk-UA"/>
        </w:rPr>
        <w:t xml:space="preserve"> її красивим бантиком і отримуємо готову</w:t>
      </w:r>
      <w:r w:rsidR="00542C03" w:rsidRPr="00DB2322">
        <w:rPr>
          <w:lang w:val="uk-UA"/>
        </w:rPr>
        <w:t xml:space="preserve"> </w:t>
      </w:r>
      <w:r w:rsidR="00542C03" w:rsidRPr="001D4ED1">
        <w:rPr>
          <w:rFonts w:ascii="Times New Roman" w:hAnsi="Times New Roman"/>
          <w:sz w:val="24"/>
          <w:szCs w:val="24"/>
          <w:lang w:val="uk-UA"/>
        </w:rPr>
        <w:t xml:space="preserve"> </w:t>
      </w:r>
      <w:proofErr w:type="spellStart"/>
      <w:r w:rsidR="00542C03" w:rsidRPr="001D4ED1">
        <w:rPr>
          <w:rFonts w:ascii="Times New Roman" w:hAnsi="Times New Roman"/>
          <w:sz w:val="24"/>
          <w:szCs w:val="24"/>
          <w:lang w:val="uk-UA"/>
        </w:rPr>
        <w:t>валентинку</w:t>
      </w:r>
      <w:proofErr w:type="spellEnd"/>
      <w:r w:rsidR="00542C03" w:rsidRPr="001D4ED1">
        <w:rPr>
          <w:rFonts w:ascii="Times New Roman" w:hAnsi="Times New Roman"/>
          <w:sz w:val="24"/>
          <w:szCs w:val="24"/>
          <w:lang w:val="uk-UA"/>
        </w:rPr>
        <w:t xml:space="preserve"> з паперу.</w:t>
      </w:r>
      <w:r w:rsidR="00542C03" w:rsidRPr="00DB2322">
        <w:rPr>
          <w:lang w:val="uk-UA"/>
        </w:rPr>
        <w:t xml:space="preserve"> </w:t>
      </w: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Pr="00DB2322" w:rsidRDefault="00542C03" w:rsidP="00DB2322">
      <w:pPr>
        <w:pStyle w:val="ab"/>
        <w:rPr>
          <w:b/>
          <w:i/>
          <w:color w:val="548DD4"/>
          <w:sz w:val="40"/>
          <w:szCs w:val="40"/>
          <w:lang w:val="uk-UA"/>
        </w:rPr>
      </w:pPr>
      <w:r w:rsidRPr="00DB2322">
        <w:rPr>
          <w:rFonts w:ascii="Times New Roman" w:hAnsi="Times New Roman"/>
          <w:snapToGrid w:val="0"/>
          <w:color w:val="000000"/>
          <w:w w:val="0"/>
          <w:sz w:val="2"/>
          <w:u w:color="000000"/>
          <w:bdr w:val="none" w:sz="0" w:space="0" w:color="000000"/>
          <w:shd w:val="clear" w:color="000000" w:fill="000000"/>
          <w:lang w:val="uk-UA"/>
        </w:rPr>
        <w:lastRenderedPageBreak/>
        <w:t xml:space="preserve"> </w:t>
      </w:r>
      <w:r w:rsidRPr="00DB2322">
        <w:rPr>
          <w:b/>
          <w:i/>
          <w:color w:val="548DD4"/>
          <w:sz w:val="40"/>
          <w:szCs w:val="40"/>
          <w:lang w:val="uk-UA"/>
        </w:rPr>
        <w:t>Правова сторінка</w:t>
      </w:r>
    </w:p>
    <w:p w:rsidR="00542C03" w:rsidRPr="00DB2322" w:rsidRDefault="00542C03" w:rsidP="00DB2322">
      <w:pPr>
        <w:rPr>
          <w:rFonts w:ascii="Comic Sans MS" w:hAnsi="Comic Sans MS"/>
          <w:lang w:val="uk-UA"/>
        </w:rPr>
      </w:pPr>
      <w:r w:rsidRPr="00DB2322">
        <w:rPr>
          <w:rFonts w:ascii="Comic Sans MS" w:hAnsi="Comic Sans MS"/>
          <w:sz w:val="28"/>
          <w:szCs w:val="28"/>
          <w:lang w:val="uk-UA"/>
        </w:rPr>
        <w:t xml:space="preserve">                    </w:t>
      </w:r>
      <w:r>
        <w:rPr>
          <w:rFonts w:ascii="Comic Sans MS" w:hAnsi="Comic Sans MS"/>
          <w:sz w:val="28"/>
          <w:szCs w:val="28"/>
          <w:lang w:val="uk-UA"/>
        </w:rPr>
        <w:t xml:space="preserve">                        </w:t>
      </w:r>
      <w:r w:rsidRPr="00DB2322">
        <w:rPr>
          <w:rFonts w:ascii="Comic Sans MS" w:hAnsi="Comic Sans MS"/>
          <w:sz w:val="28"/>
          <w:szCs w:val="28"/>
          <w:lang w:val="uk-UA"/>
        </w:rPr>
        <w:t>"</w:t>
      </w:r>
      <w:r w:rsidRPr="00DB2322">
        <w:rPr>
          <w:rFonts w:ascii="Comic Sans MS" w:hAnsi="Comic Sans MS"/>
          <w:i/>
          <w:sz w:val="28"/>
          <w:szCs w:val="28"/>
          <w:lang w:val="uk-UA"/>
        </w:rPr>
        <w:t>Діти і праця</w:t>
      </w:r>
      <w:r>
        <w:rPr>
          <w:rFonts w:ascii="Comic Sans MS" w:hAnsi="Comic Sans MS"/>
          <w:i/>
          <w:sz w:val="28"/>
          <w:szCs w:val="28"/>
          <w:lang w:val="uk-UA"/>
        </w:rPr>
        <w:t xml:space="preserve"> </w:t>
      </w:r>
      <w:r w:rsidRPr="00DB2322">
        <w:rPr>
          <w:rFonts w:ascii="Comic Sans MS" w:hAnsi="Comic Sans MS"/>
          <w:sz w:val="28"/>
          <w:szCs w:val="28"/>
          <w:lang w:val="uk-UA"/>
        </w:rPr>
        <w:t>"</w:t>
      </w:r>
    </w:p>
    <w:p w:rsidR="00542C03" w:rsidRPr="00DB2322" w:rsidRDefault="00542C03" w:rsidP="00DB2322">
      <w:pPr>
        <w:contextualSpacing/>
        <w:rPr>
          <w:rFonts w:ascii="Comic Sans MS" w:hAnsi="Comic Sans MS"/>
          <w:b/>
          <w:i/>
          <w:color w:val="548DD4"/>
          <w:sz w:val="24"/>
          <w:szCs w:val="24"/>
          <w:lang w:val="uk-UA"/>
        </w:rPr>
      </w:pPr>
      <w:r>
        <w:rPr>
          <w:lang w:val="uk-UA"/>
        </w:rPr>
        <w:t xml:space="preserve"> </w:t>
      </w:r>
      <w:r w:rsidRPr="00DB2322">
        <w:rPr>
          <w:rFonts w:ascii="Comic Sans MS" w:hAnsi="Comic Sans MS"/>
          <w:b/>
          <w:i/>
          <w:color w:val="548DD4"/>
          <w:sz w:val="24"/>
          <w:szCs w:val="24"/>
          <w:lang w:val="uk-UA"/>
        </w:rPr>
        <w:t xml:space="preserve">«Чи маю я право працювати, якщо мені ще не </w:t>
      </w:r>
      <w:proofErr w:type="spellStart"/>
      <w:r w:rsidRPr="00DB2322">
        <w:rPr>
          <w:rFonts w:ascii="Comic Sans MS" w:hAnsi="Comic Sans MS"/>
          <w:b/>
          <w:i/>
          <w:color w:val="548DD4"/>
          <w:sz w:val="24"/>
          <w:szCs w:val="24"/>
          <w:lang w:val="uk-UA"/>
        </w:rPr>
        <w:t>випонилося</w:t>
      </w:r>
      <w:proofErr w:type="spellEnd"/>
      <w:r w:rsidRPr="00DB2322">
        <w:rPr>
          <w:rFonts w:ascii="Comic Sans MS" w:hAnsi="Comic Sans MS"/>
          <w:b/>
          <w:i/>
          <w:color w:val="548DD4"/>
          <w:sz w:val="24"/>
          <w:szCs w:val="24"/>
          <w:lang w:val="uk-UA"/>
        </w:rPr>
        <w:t xml:space="preserve"> 18 років?» </w:t>
      </w:r>
    </w:p>
    <w:p w:rsidR="00542C03" w:rsidRPr="009C34B7" w:rsidRDefault="00542C03" w:rsidP="00DB2322">
      <w:pPr>
        <w:contextualSpacing/>
        <w:rPr>
          <w:lang w:val="uk-UA"/>
        </w:rPr>
      </w:pPr>
      <w:r>
        <w:rPr>
          <w:lang w:val="uk-UA"/>
        </w:rPr>
        <w:t xml:space="preserve">  </w:t>
      </w:r>
      <w:r w:rsidRPr="009C34B7">
        <w:rPr>
          <w:lang w:val="uk-UA"/>
        </w:rPr>
        <w:t xml:space="preserve">За загальним правилом, якщо тобі немає ще 16 років, то ти не можеш бути прийнятий на роботу. </w:t>
      </w:r>
      <w:r w:rsidRPr="00DB2322">
        <w:rPr>
          <w:color w:val="FF0000"/>
          <w:lang w:val="uk-UA"/>
        </w:rPr>
        <w:t>Але з усіх правил є свої винятки</w:t>
      </w:r>
      <w:r w:rsidRPr="009C34B7">
        <w:rPr>
          <w:lang w:val="uk-UA"/>
        </w:rPr>
        <w:t>.</w:t>
      </w:r>
      <w:r>
        <w:rPr>
          <w:lang w:val="uk-UA"/>
        </w:rPr>
        <w:t xml:space="preserve"> </w:t>
      </w:r>
      <w:r w:rsidRPr="009C34B7">
        <w:rPr>
          <w:lang w:val="uk-UA"/>
        </w:rPr>
        <w:t>Згідно із Законом України «Про охорону дитинства» від 26 квітня 2001 року, статті 188 Кодексу Законів про працю ти  маєш право працювати у наступних випадках:</w:t>
      </w:r>
    </w:p>
    <w:p w:rsidR="00542C03" w:rsidRPr="009C34B7" w:rsidRDefault="00542C03" w:rsidP="00DB2322">
      <w:pPr>
        <w:contextualSpacing/>
        <w:rPr>
          <w:lang w:val="uk-UA"/>
        </w:rPr>
      </w:pPr>
      <w:r w:rsidRPr="00DB2322">
        <w:rPr>
          <w:b/>
          <w:color w:val="FF0000"/>
          <w:sz w:val="24"/>
          <w:szCs w:val="24"/>
          <w:lang w:val="uk-UA"/>
        </w:rPr>
        <w:t>1</w:t>
      </w:r>
      <w:r w:rsidRPr="009C34B7">
        <w:rPr>
          <w:lang w:val="uk-UA"/>
        </w:rPr>
        <w:t>)  якщо тобі виповнилося вже 16 років,</w:t>
      </w:r>
      <w:r>
        <w:rPr>
          <w:lang w:val="uk-UA"/>
        </w:rPr>
        <w:t xml:space="preserve"> </w:t>
      </w:r>
      <w:r w:rsidRPr="00DB2322">
        <w:rPr>
          <w:b/>
          <w:color w:val="FF0000"/>
          <w:sz w:val="24"/>
          <w:szCs w:val="24"/>
          <w:lang w:val="uk-UA"/>
        </w:rPr>
        <w:t>2</w:t>
      </w:r>
      <w:r w:rsidRPr="009C34B7">
        <w:rPr>
          <w:lang w:val="uk-UA"/>
        </w:rPr>
        <w:t>) якщо тобі вже виповнилося  15 років, і твій тато або мама, оп</w:t>
      </w:r>
      <w:r>
        <w:rPr>
          <w:lang w:val="uk-UA"/>
        </w:rPr>
        <w:t xml:space="preserve">ікун,   дають свою згоду на це, </w:t>
      </w:r>
      <w:r w:rsidRPr="00DB2322">
        <w:rPr>
          <w:b/>
          <w:color w:val="FF0000"/>
          <w:sz w:val="24"/>
          <w:szCs w:val="24"/>
          <w:lang w:val="uk-UA"/>
        </w:rPr>
        <w:t>3</w:t>
      </w:r>
      <w:r w:rsidRPr="009C34B7">
        <w:rPr>
          <w:lang w:val="uk-UA"/>
        </w:rPr>
        <w:t>) тобі виповнилося 14 років , твої батьки  не забороняють тобі працювати на канікулах чи протягом начального року, але у вільний від школи час,  не більше 4 годин на день.</w:t>
      </w:r>
    </w:p>
    <w:p w:rsidR="00542C03" w:rsidRPr="001C4F9A" w:rsidRDefault="00542C03" w:rsidP="00DB2322">
      <w:pPr>
        <w:contextualSpacing/>
        <w:rPr>
          <w:lang w:val="uk-UA"/>
        </w:rPr>
      </w:pPr>
      <w:r>
        <w:rPr>
          <w:lang w:val="uk-UA"/>
        </w:rPr>
        <w:t xml:space="preserve">  </w:t>
      </w:r>
      <w:r w:rsidRPr="00DB2322">
        <w:rPr>
          <w:color w:val="000000"/>
          <w:lang w:val="uk-UA"/>
        </w:rPr>
        <w:t>Але при цьому твоя робота</w:t>
      </w:r>
      <w:r w:rsidRPr="00DB2322">
        <w:rPr>
          <w:color w:val="FF0000"/>
          <w:lang w:val="uk-UA"/>
        </w:rPr>
        <w:t xml:space="preserve"> не повинна  заважати тобі навчатися</w:t>
      </w:r>
      <w:r w:rsidRPr="009C34B7">
        <w:rPr>
          <w:lang w:val="uk-UA"/>
        </w:rPr>
        <w:t>. Крім того дітей не можна залучати до робіт,які можуть бут</w:t>
      </w:r>
      <w:r>
        <w:rPr>
          <w:lang w:val="uk-UA"/>
        </w:rPr>
        <w:t xml:space="preserve">и  шкідливими  для їх здоров’я. </w:t>
      </w:r>
      <w:r w:rsidRPr="009C34B7">
        <w:rPr>
          <w:lang w:val="uk-UA"/>
        </w:rPr>
        <w:t>Неповнолітні не можуть залучатися до підземних робіт, підіймання чи переміщення важких речей:</w:t>
      </w:r>
      <w:r w:rsidRPr="001C4F9A">
        <w:rPr>
          <w:lang w:val="uk-UA"/>
        </w:rPr>
        <w:t xml:space="preserve"> </w:t>
      </w:r>
      <w:r w:rsidRPr="009C34B7">
        <w:rPr>
          <w:lang w:val="uk-UA"/>
        </w:rPr>
        <w:t xml:space="preserve">для дітей 14 років вага речей, які підіймаються від підлоги </w:t>
      </w:r>
      <w:r w:rsidRPr="00DB2322">
        <w:rPr>
          <w:color w:val="FF0000"/>
          <w:lang w:val="uk-UA"/>
        </w:rPr>
        <w:t>не може перевищувати</w:t>
      </w:r>
      <w:r w:rsidRPr="009C34B7">
        <w:rPr>
          <w:lang w:val="uk-UA"/>
        </w:rPr>
        <w:t xml:space="preserve"> </w:t>
      </w:r>
      <w:r>
        <w:rPr>
          <w:lang w:val="uk-UA"/>
        </w:rPr>
        <w:t>3 ,5</w:t>
      </w:r>
      <w:r w:rsidRPr="009C34B7">
        <w:rPr>
          <w:lang w:val="uk-UA"/>
        </w:rPr>
        <w:t xml:space="preserve">кілограмів – для дівчат, та </w:t>
      </w:r>
      <w:r>
        <w:rPr>
          <w:lang w:val="uk-UA"/>
        </w:rPr>
        <w:t>10</w:t>
      </w:r>
      <w:r w:rsidRPr="009C34B7">
        <w:rPr>
          <w:lang w:val="uk-UA"/>
        </w:rPr>
        <w:t xml:space="preserve"> кілограмів для юнаків;</w:t>
      </w:r>
      <w:r>
        <w:rPr>
          <w:lang w:val="uk-UA"/>
        </w:rPr>
        <w:t xml:space="preserve"> </w:t>
      </w:r>
      <w:r w:rsidRPr="009C34B7">
        <w:rPr>
          <w:lang w:val="uk-UA"/>
        </w:rPr>
        <w:t xml:space="preserve">15 </w:t>
      </w:r>
      <w:proofErr w:type="spellStart"/>
      <w:r w:rsidRPr="009C34B7">
        <w:rPr>
          <w:lang w:val="uk-UA"/>
        </w:rPr>
        <w:t>років-</w:t>
      </w:r>
      <w:proofErr w:type="spellEnd"/>
      <w:r w:rsidRPr="009C34B7">
        <w:rPr>
          <w:lang w:val="uk-UA"/>
        </w:rPr>
        <w:t xml:space="preserve"> 6 кг. для дівчаток, 24 </w:t>
      </w:r>
      <w:proofErr w:type="spellStart"/>
      <w:r w:rsidRPr="009C34B7">
        <w:rPr>
          <w:lang w:val="uk-UA"/>
        </w:rPr>
        <w:t>кг.-</w:t>
      </w:r>
      <w:proofErr w:type="spellEnd"/>
      <w:r w:rsidRPr="009C34B7">
        <w:rPr>
          <w:lang w:val="uk-UA"/>
        </w:rPr>
        <w:t xml:space="preserve"> для юнаків.</w:t>
      </w:r>
      <w:r>
        <w:rPr>
          <w:lang w:val="uk-UA"/>
        </w:rPr>
        <w:t xml:space="preserve"> </w:t>
      </w:r>
      <w:r w:rsidRPr="009C34B7">
        <w:rPr>
          <w:lang w:val="uk-UA"/>
        </w:rPr>
        <w:t xml:space="preserve">Забороняється  залучення  дітей  до  найгірших  форм  дитячої праці. </w:t>
      </w:r>
      <w:r w:rsidRPr="00DB2322">
        <w:rPr>
          <w:color w:val="FF0000"/>
          <w:lang w:val="uk-UA"/>
        </w:rPr>
        <w:t>До найгірших форм дитячої праці належать</w:t>
      </w:r>
      <w:r w:rsidRPr="009C34B7">
        <w:rPr>
          <w:lang w:val="uk-UA"/>
        </w:rPr>
        <w:t xml:space="preserve">: </w:t>
      </w:r>
      <w:r>
        <w:rPr>
          <w:lang w:val="uk-UA"/>
        </w:rPr>
        <w:t xml:space="preserve"> </w:t>
      </w:r>
      <w:r w:rsidRPr="00E05834">
        <w:rPr>
          <w:sz w:val="24"/>
          <w:szCs w:val="24"/>
          <w:lang w:val="uk-UA"/>
        </w:rPr>
        <w:t xml:space="preserve"> </w:t>
      </w:r>
      <w:r w:rsidRPr="00DB2322">
        <w:rPr>
          <w:color w:val="8DB3E2"/>
          <w:sz w:val="24"/>
          <w:szCs w:val="24"/>
          <w:lang w:val="uk-UA"/>
        </w:rPr>
        <w:t>•</w:t>
      </w:r>
      <w:r w:rsidRPr="001C4F9A">
        <w:rPr>
          <w:lang w:val="uk-UA"/>
        </w:rPr>
        <w:t xml:space="preserve"> виснажлива й надмірно тривала праця дітей у домашньому господарстві (насамперед, </w:t>
      </w:r>
      <w:r>
        <w:rPr>
          <w:lang w:val="uk-UA"/>
        </w:rPr>
        <w:t>це стосується сільських дітей);</w:t>
      </w:r>
      <w:r w:rsidRPr="001C4F9A">
        <w:rPr>
          <w:lang w:val="uk-UA"/>
        </w:rPr>
        <w:t>• робота у промисловості, в установах та організаціях, яка не відповідає фізичним та розумовим здібностям дітей, шкодить їхньому здоров`ю, заважає навчанню та розвитку дитини;</w:t>
      </w:r>
    </w:p>
    <w:p w:rsidR="00542C03" w:rsidRPr="001C4F9A" w:rsidRDefault="00542C03" w:rsidP="00DB2322">
      <w:pPr>
        <w:contextualSpacing/>
        <w:rPr>
          <w:lang w:val="uk-UA"/>
        </w:rPr>
      </w:pPr>
      <w:r w:rsidRPr="00DB2322">
        <w:rPr>
          <w:color w:val="8DB3E2"/>
          <w:lang w:val="uk-UA"/>
        </w:rPr>
        <w:t>•</w:t>
      </w:r>
      <w:r w:rsidRPr="001C4F9A">
        <w:rPr>
          <w:lang w:val="uk-UA"/>
        </w:rPr>
        <w:t xml:space="preserve"> робота у сімейному бізнесі, яка перебуває поза громадським та державним контролем, чим створюються передумови для перетворення такої праці у найгірші форми;</w:t>
      </w:r>
    </w:p>
    <w:p w:rsidR="00542C03" w:rsidRPr="001C4F9A" w:rsidRDefault="00542C03" w:rsidP="00DB2322">
      <w:pPr>
        <w:contextualSpacing/>
        <w:rPr>
          <w:lang w:val="uk-UA"/>
        </w:rPr>
      </w:pPr>
      <w:r w:rsidRPr="00DB2322">
        <w:rPr>
          <w:color w:val="8DB3E2"/>
          <w:lang w:val="uk-UA"/>
        </w:rPr>
        <w:t>•</w:t>
      </w:r>
      <w:r w:rsidRPr="001C4F9A">
        <w:rPr>
          <w:lang w:val="uk-UA"/>
        </w:rPr>
        <w:t xml:space="preserve"> робота на вулиці у несприятливих погодних умовах, часто — у несприятливому соціальному оточенні (миття автомашин, вулична торгівля, жебракування тощо).</w:t>
      </w:r>
    </w:p>
    <w:p w:rsidR="00542C03" w:rsidRPr="001C4F9A" w:rsidRDefault="00542C03" w:rsidP="00DB2322">
      <w:pPr>
        <w:contextualSpacing/>
        <w:rPr>
          <w:lang w:val="uk-UA"/>
        </w:rPr>
      </w:pPr>
      <w:r w:rsidRPr="00DB2322">
        <w:rPr>
          <w:color w:val="8DB3E2"/>
          <w:lang w:val="uk-UA"/>
        </w:rPr>
        <w:t>•</w:t>
      </w:r>
      <w:r w:rsidRPr="001C4F9A">
        <w:rPr>
          <w:lang w:val="uk-UA"/>
        </w:rPr>
        <w:t xml:space="preserve"> найгірші форми дитячої праці (використання дітей у злочинній діяльності, проституції, секс-бізнесі, жебракуванні тощо).</w:t>
      </w:r>
    </w:p>
    <w:p w:rsidR="00542C03" w:rsidRPr="009C34B7" w:rsidRDefault="00542C03" w:rsidP="00DB2322">
      <w:pPr>
        <w:contextualSpacing/>
        <w:rPr>
          <w:lang w:val="uk-UA"/>
        </w:rPr>
      </w:pPr>
      <w:r w:rsidRPr="009C34B7">
        <w:rPr>
          <w:lang w:val="uk-UA"/>
        </w:rPr>
        <w:t xml:space="preserve">Щоб прийняти тебе на роботу твій майбутній роботодавець </w:t>
      </w:r>
      <w:r w:rsidRPr="00DB2322">
        <w:rPr>
          <w:color w:val="FF0000"/>
          <w:lang w:val="uk-UA"/>
        </w:rPr>
        <w:t>має укласти трудовий договір</w:t>
      </w:r>
      <w:r w:rsidRPr="009C34B7">
        <w:rPr>
          <w:lang w:val="uk-UA"/>
        </w:rPr>
        <w:t xml:space="preserve"> у письмовій формі – тобто підписати письмовий документ, в якому ви із вашим майбутнім начальником зазначите про режим твоєї роботи, заробітну плату, умови та </w:t>
      </w:r>
      <w:r>
        <w:rPr>
          <w:lang w:val="uk-UA"/>
        </w:rPr>
        <w:t xml:space="preserve">строк надання відпустки, тощо.  </w:t>
      </w:r>
      <w:r w:rsidRPr="009C34B7">
        <w:rPr>
          <w:lang w:val="uk-UA"/>
        </w:rPr>
        <w:t xml:space="preserve">Але такий документ ти маєш право підписати  лише </w:t>
      </w:r>
      <w:r w:rsidRPr="00DB2322">
        <w:rPr>
          <w:color w:val="FF0000"/>
          <w:lang w:val="uk-UA"/>
        </w:rPr>
        <w:t>якщо твої батьки дадуть свою згоду</w:t>
      </w:r>
      <w:r w:rsidRPr="009C34B7">
        <w:rPr>
          <w:lang w:val="uk-UA"/>
        </w:rPr>
        <w:t xml:space="preserve"> на твоє працевлаштування. Така згода має бути викладена письмово у формі заяви. Якщо ти працюєш без згоди батьків така праця є незаконною і твої права не захищатимуться.</w:t>
      </w:r>
    </w:p>
    <w:p w:rsidR="00542C03" w:rsidRDefault="00542C03" w:rsidP="00DB2322">
      <w:pPr>
        <w:contextualSpacing/>
        <w:rPr>
          <w:lang w:val="uk-UA"/>
        </w:rPr>
      </w:pPr>
      <w:r w:rsidRPr="009C34B7">
        <w:rPr>
          <w:lang w:val="uk-UA"/>
        </w:rPr>
        <w:t xml:space="preserve">Крім того, перед працевлаштуванням </w:t>
      </w:r>
      <w:r w:rsidRPr="00DB2322">
        <w:rPr>
          <w:color w:val="FF0000"/>
          <w:lang w:val="uk-UA"/>
        </w:rPr>
        <w:t>необхідно обов’язково пройти медичний огляд</w:t>
      </w:r>
      <w:r w:rsidRPr="009C34B7">
        <w:rPr>
          <w:lang w:val="uk-UA"/>
        </w:rPr>
        <w:t xml:space="preserve">. Такі медичні огляди ти повинен будеш проходити щорічно до досягнення 21 </w:t>
      </w:r>
      <w:proofErr w:type="spellStart"/>
      <w:r w:rsidRPr="009C34B7">
        <w:rPr>
          <w:lang w:val="uk-UA"/>
        </w:rPr>
        <w:t>року.Ти</w:t>
      </w:r>
      <w:proofErr w:type="spellEnd"/>
      <w:r w:rsidRPr="009C34B7">
        <w:rPr>
          <w:lang w:val="uk-UA"/>
        </w:rPr>
        <w:t xml:space="preserve"> не можеш працювати у вихідні дні та свята, з 10 години вечора до 6 години ранку.</w:t>
      </w:r>
      <w:r>
        <w:rPr>
          <w:lang w:val="uk-UA"/>
        </w:rPr>
        <w:t xml:space="preserve"> </w:t>
      </w:r>
      <w:r w:rsidRPr="009C34B7">
        <w:rPr>
          <w:lang w:val="uk-UA"/>
        </w:rPr>
        <w:t>Час протягом якого ти будеш працювати прямо залежить від твого віку:Для працівників від 16 до 18 років – 36 годин на тиждень, а для осіб віком від 15 до 16 років (учнів від 14 до 15 років, які працюють в період к</w:t>
      </w:r>
      <w:r>
        <w:rPr>
          <w:lang w:val="uk-UA"/>
        </w:rPr>
        <w:t xml:space="preserve">анікул) – 24 години на тиждень. </w:t>
      </w:r>
      <w:r w:rsidRPr="009C34B7">
        <w:rPr>
          <w:lang w:val="uk-UA"/>
        </w:rPr>
        <w:t>Якщо ти працюєш протягом навчального року тривалість твоєї роботи додатково  зменшується вдвічі.</w:t>
      </w:r>
    </w:p>
    <w:p w:rsidR="00542C03" w:rsidRDefault="00542C03" w:rsidP="00DB2322">
      <w:pPr>
        <w:contextualSpacing/>
        <w:rPr>
          <w:lang w:val="uk-UA"/>
        </w:rPr>
      </w:pPr>
    </w:p>
    <w:p w:rsidR="00542C03" w:rsidRPr="00DB2322" w:rsidRDefault="00542C03" w:rsidP="00DB2322">
      <w:pPr>
        <w:contextualSpacing/>
        <w:rPr>
          <w:rFonts w:ascii="Comic Sans MS" w:hAnsi="Comic Sans MS"/>
          <w:b/>
          <w:i/>
          <w:color w:val="548DD4"/>
          <w:sz w:val="24"/>
          <w:szCs w:val="24"/>
          <w:lang w:val="uk-UA"/>
        </w:rPr>
      </w:pPr>
      <w:r w:rsidRPr="00DB2322">
        <w:rPr>
          <w:rFonts w:ascii="Comic Sans MS" w:hAnsi="Comic Sans MS"/>
          <w:b/>
          <w:i/>
          <w:color w:val="548DD4"/>
          <w:sz w:val="24"/>
          <w:szCs w:val="24"/>
          <w:lang w:val="uk-UA"/>
        </w:rPr>
        <w:t>«Чи буде мені виплачуватися заробітна  плата на рівні із дорослими?»</w:t>
      </w:r>
    </w:p>
    <w:p w:rsidR="00542C03" w:rsidRDefault="00542C03" w:rsidP="00DB2322">
      <w:pPr>
        <w:contextualSpacing/>
        <w:rPr>
          <w:lang w:val="uk-UA"/>
        </w:rPr>
      </w:pPr>
    </w:p>
    <w:p w:rsidR="00542C03" w:rsidRDefault="00542C03" w:rsidP="00DB2322">
      <w:pPr>
        <w:contextualSpacing/>
        <w:rPr>
          <w:lang w:val="uk-UA"/>
        </w:rPr>
      </w:pPr>
      <w:r w:rsidRPr="001C4F9A">
        <w:rPr>
          <w:lang w:val="uk-UA"/>
        </w:rPr>
        <w:t>Так! Ти працюватимеш за скороченим робочим часом,  але заробітна плата, тобі буде виплачена як дорослому працівнику, який працює повний робочий день.</w:t>
      </w:r>
    </w:p>
    <w:p w:rsidR="007005A5" w:rsidRDefault="007005A5" w:rsidP="00DB2322">
      <w:pPr>
        <w:contextualSpacing/>
        <w:rPr>
          <w:lang w:val="uk-UA"/>
        </w:rPr>
      </w:pPr>
    </w:p>
    <w:p w:rsidR="007005A5" w:rsidRDefault="007005A5" w:rsidP="00DB2322">
      <w:pPr>
        <w:contextualSpacing/>
        <w:rPr>
          <w:lang w:val="uk-UA"/>
        </w:rPr>
      </w:pPr>
    </w:p>
    <w:p w:rsidR="007005A5" w:rsidRPr="00733FE3" w:rsidRDefault="007005A5" w:rsidP="007005A5">
      <w:pPr>
        <w:rPr>
          <w:rFonts w:ascii="Times New Roman" w:hAnsi="Times New Roman"/>
          <w:sz w:val="56"/>
          <w:szCs w:val="56"/>
          <w:lang w:val="uk-UA"/>
        </w:rPr>
      </w:pPr>
    </w:p>
    <w:p w:rsidR="007005A5" w:rsidRPr="00191626" w:rsidRDefault="007005A5" w:rsidP="007005A5">
      <w:pPr>
        <w:jc w:val="center"/>
        <w:rPr>
          <w:rFonts w:ascii="Times New Roman" w:hAnsi="Times New Roman"/>
          <w:b/>
          <w:i/>
          <w:color w:val="000000" w:themeColor="text1"/>
          <w:sz w:val="56"/>
          <w:szCs w:val="56"/>
          <w:lang w:val="uk-UA"/>
        </w:rPr>
      </w:pPr>
      <w:r w:rsidRPr="00191626">
        <w:rPr>
          <w:rFonts w:ascii="Times New Roman" w:hAnsi="Times New Roman"/>
          <w:b/>
          <w:i/>
          <w:color w:val="000000" w:themeColor="text1"/>
          <w:sz w:val="56"/>
          <w:szCs w:val="56"/>
          <w:lang w:val="uk-UA"/>
        </w:rPr>
        <w:t>Над випуском працювали:</w:t>
      </w:r>
    </w:p>
    <w:p w:rsidR="007005A5" w:rsidRDefault="007005A5" w:rsidP="007005A5">
      <w:pPr>
        <w:rPr>
          <w:rFonts w:ascii="Times New Roman" w:hAnsi="Times New Roman"/>
          <w:b/>
          <w:color w:val="8064A2" w:themeColor="accent4"/>
          <w:sz w:val="44"/>
          <w:szCs w:val="44"/>
          <w:lang w:val="uk-UA"/>
        </w:rPr>
      </w:pPr>
    </w:p>
    <w:p w:rsidR="007005A5" w:rsidRPr="00191626" w:rsidRDefault="007005A5" w:rsidP="007005A5">
      <w:pPr>
        <w:rPr>
          <w:rFonts w:ascii="Times New Roman" w:hAnsi="Times New Roman"/>
          <w:b/>
          <w:color w:val="000000" w:themeColor="text1"/>
          <w:sz w:val="44"/>
          <w:szCs w:val="44"/>
          <w:lang w:val="uk-UA"/>
        </w:rPr>
      </w:pPr>
      <w:r w:rsidRPr="00191626">
        <w:rPr>
          <w:rFonts w:ascii="Times New Roman" w:hAnsi="Times New Roman"/>
          <w:b/>
          <w:color w:val="000000" w:themeColor="text1"/>
          <w:sz w:val="44"/>
          <w:szCs w:val="44"/>
          <w:lang w:val="uk-UA"/>
        </w:rPr>
        <w:t>Журналісти:</w:t>
      </w:r>
    </w:p>
    <w:p w:rsidR="007005A5" w:rsidRDefault="007005A5" w:rsidP="007005A5">
      <w:pPr>
        <w:rPr>
          <w:rFonts w:ascii="Times New Roman" w:hAnsi="Times New Roman"/>
          <w:b/>
          <w:color w:val="8064A2" w:themeColor="accent4"/>
          <w:sz w:val="44"/>
          <w:szCs w:val="44"/>
          <w:lang w:val="uk-UA"/>
        </w:rPr>
      </w:pPr>
      <w:r>
        <w:rPr>
          <w:rFonts w:ascii="Times New Roman" w:hAnsi="Times New Roman"/>
          <w:b/>
          <w:color w:val="8064A2" w:themeColor="accent4"/>
          <w:sz w:val="44"/>
          <w:szCs w:val="44"/>
          <w:lang w:val="uk-UA"/>
        </w:rPr>
        <w:t xml:space="preserve"> </w:t>
      </w:r>
      <w:proofErr w:type="spellStart"/>
      <w:r>
        <w:rPr>
          <w:rFonts w:ascii="Times New Roman" w:hAnsi="Times New Roman"/>
          <w:b/>
          <w:color w:val="8064A2" w:themeColor="accent4"/>
          <w:sz w:val="44"/>
          <w:szCs w:val="44"/>
          <w:lang w:val="uk-UA"/>
        </w:rPr>
        <w:t>Дударова</w:t>
      </w:r>
      <w:proofErr w:type="spellEnd"/>
      <w:r>
        <w:rPr>
          <w:rFonts w:ascii="Times New Roman" w:hAnsi="Times New Roman"/>
          <w:b/>
          <w:color w:val="8064A2" w:themeColor="accent4"/>
          <w:sz w:val="44"/>
          <w:szCs w:val="44"/>
          <w:lang w:val="uk-UA"/>
        </w:rPr>
        <w:t xml:space="preserve"> Анна, Софія Лисенко,</w:t>
      </w:r>
    </w:p>
    <w:p w:rsidR="007005A5" w:rsidRDefault="007005A5" w:rsidP="007005A5">
      <w:pPr>
        <w:rPr>
          <w:rFonts w:ascii="Times New Roman" w:hAnsi="Times New Roman"/>
          <w:b/>
          <w:color w:val="8064A2" w:themeColor="accent4"/>
          <w:sz w:val="44"/>
          <w:szCs w:val="44"/>
          <w:lang w:val="uk-UA"/>
        </w:rPr>
      </w:pPr>
      <w:r>
        <w:rPr>
          <w:rFonts w:ascii="Times New Roman" w:hAnsi="Times New Roman"/>
          <w:b/>
          <w:color w:val="8064A2" w:themeColor="accent4"/>
          <w:sz w:val="44"/>
          <w:szCs w:val="44"/>
          <w:lang w:val="uk-UA"/>
        </w:rPr>
        <w:t xml:space="preserve"> Тетяна </w:t>
      </w:r>
      <w:proofErr w:type="spellStart"/>
      <w:r>
        <w:rPr>
          <w:rFonts w:ascii="Times New Roman" w:hAnsi="Times New Roman"/>
          <w:b/>
          <w:color w:val="8064A2" w:themeColor="accent4"/>
          <w:sz w:val="44"/>
          <w:szCs w:val="44"/>
          <w:lang w:val="uk-UA"/>
        </w:rPr>
        <w:t>Сірітченко</w:t>
      </w:r>
      <w:proofErr w:type="spellEnd"/>
      <w:r>
        <w:rPr>
          <w:rFonts w:ascii="Times New Roman" w:hAnsi="Times New Roman"/>
          <w:b/>
          <w:color w:val="8064A2" w:themeColor="accent4"/>
          <w:sz w:val="44"/>
          <w:szCs w:val="44"/>
          <w:lang w:val="uk-UA"/>
        </w:rPr>
        <w:t>.</w:t>
      </w:r>
    </w:p>
    <w:p w:rsidR="007005A5" w:rsidRDefault="007005A5" w:rsidP="007005A5">
      <w:pPr>
        <w:rPr>
          <w:rFonts w:ascii="Times New Roman" w:hAnsi="Times New Roman"/>
          <w:b/>
          <w:sz w:val="44"/>
          <w:szCs w:val="44"/>
          <w:lang w:val="uk-UA"/>
        </w:rPr>
      </w:pPr>
    </w:p>
    <w:p w:rsidR="007005A5" w:rsidRDefault="007005A5" w:rsidP="007005A5">
      <w:pPr>
        <w:rPr>
          <w:rFonts w:ascii="Times New Roman" w:hAnsi="Times New Roman"/>
          <w:b/>
          <w:color w:val="8064A2" w:themeColor="accent4"/>
          <w:sz w:val="44"/>
          <w:szCs w:val="44"/>
          <w:lang w:val="uk-UA"/>
        </w:rPr>
      </w:pPr>
      <w:r w:rsidRPr="00DD2587">
        <w:rPr>
          <w:rFonts w:ascii="Times New Roman" w:hAnsi="Times New Roman"/>
          <w:b/>
          <w:sz w:val="44"/>
          <w:szCs w:val="44"/>
          <w:lang w:val="uk-UA"/>
        </w:rPr>
        <w:t>Фотограф:</w:t>
      </w:r>
      <w:r>
        <w:rPr>
          <w:rFonts w:ascii="Times New Roman" w:hAnsi="Times New Roman"/>
          <w:b/>
          <w:color w:val="8064A2" w:themeColor="accent4"/>
          <w:sz w:val="44"/>
          <w:szCs w:val="44"/>
          <w:lang w:val="uk-UA"/>
        </w:rPr>
        <w:t xml:space="preserve"> Ліза Приходько</w:t>
      </w:r>
    </w:p>
    <w:p w:rsidR="007005A5" w:rsidRDefault="007005A5" w:rsidP="007005A5">
      <w:pPr>
        <w:rPr>
          <w:rFonts w:ascii="Times New Roman" w:hAnsi="Times New Roman"/>
          <w:b/>
          <w:color w:val="000000" w:themeColor="text1"/>
          <w:sz w:val="44"/>
          <w:szCs w:val="44"/>
          <w:lang w:val="uk-UA"/>
        </w:rPr>
      </w:pPr>
    </w:p>
    <w:p w:rsidR="007005A5" w:rsidRPr="00DD2587" w:rsidRDefault="007005A5" w:rsidP="007005A5">
      <w:pPr>
        <w:rPr>
          <w:rFonts w:ascii="Times New Roman" w:hAnsi="Times New Roman"/>
          <w:b/>
          <w:color w:val="000000" w:themeColor="text1"/>
          <w:sz w:val="44"/>
          <w:szCs w:val="44"/>
        </w:rPr>
      </w:pPr>
      <w:r w:rsidRPr="00DD2587">
        <w:rPr>
          <w:rFonts w:ascii="Times New Roman" w:hAnsi="Times New Roman"/>
          <w:b/>
          <w:color w:val="000000" w:themeColor="text1"/>
          <w:sz w:val="44"/>
          <w:szCs w:val="44"/>
          <w:lang w:val="uk-UA"/>
        </w:rPr>
        <w:t>Головний редактор:</w:t>
      </w:r>
      <w:proofErr w:type="spellStart"/>
      <w:r>
        <w:rPr>
          <w:rFonts w:ascii="Times New Roman" w:hAnsi="Times New Roman"/>
          <w:b/>
          <w:color w:val="8064A2" w:themeColor="accent4"/>
          <w:sz w:val="44"/>
          <w:szCs w:val="44"/>
          <w:lang w:val="uk-UA"/>
        </w:rPr>
        <w:t>Ждамірова</w:t>
      </w:r>
      <w:proofErr w:type="spellEnd"/>
      <w:r>
        <w:rPr>
          <w:rFonts w:ascii="Times New Roman" w:hAnsi="Times New Roman"/>
          <w:b/>
          <w:color w:val="8064A2" w:themeColor="accent4"/>
          <w:sz w:val="44"/>
          <w:szCs w:val="44"/>
          <w:lang w:val="uk-UA"/>
        </w:rPr>
        <w:t xml:space="preserve"> Юлія</w:t>
      </w:r>
    </w:p>
    <w:p w:rsidR="007005A5" w:rsidRPr="000F3DF1" w:rsidRDefault="007005A5" w:rsidP="007005A5">
      <w:pPr>
        <w:rPr>
          <w:rFonts w:ascii="Times New Roman" w:hAnsi="Times New Roman"/>
          <w:sz w:val="28"/>
          <w:szCs w:val="28"/>
          <w:lang w:val="uk-UA"/>
        </w:rPr>
      </w:pPr>
    </w:p>
    <w:p w:rsidR="007005A5" w:rsidRPr="003C20FD" w:rsidRDefault="007005A5" w:rsidP="00DB2322">
      <w:pPr>
        <w:contextualSpacing/>
        <w:rPr>
          <w:lang w:val="uk-UA"/>
        </w:rPr>
      </w:pPr>
    </w:p>
    <w:p w:rsidR="00542C03" w:rsidRPr="001D4ED1" w:rsidRDefault="007005A5" w:rsidP="007005A5">
      <w:pPr>
        <w:ind w:left="-851" w:right="-602"/>
        <w:jc w:val="center"/>
        <w:rPr>
          <w:rFonts w:ascii="Times New Roman" w:hAnsi="Times New Roman"/>
          <w:sz w:val="24"/>
          <w:szCs w:val="24"/>
          <w:lang w:val="uk-UA"/>
        </w:rPr>
      </w:pPr>
      <w:r>
        <w:pict>
          <v:shape id="_x0000_i1025" type="#_x0000_t75" alt="" style="width:381.75pt;height:287.15pt">
            <v:imagedata r:id="rId12" r:href="rId13"/>
          </v:shape>
        </w:pict>
      </w:r>
    </w:p>
    <w:sectPr w:rsidR="00542C03" w:rsidRPr="001D4ED1" w:rsidSect="00C757EA">
      <w:pgSz w:w="11906" w:h="16838"/>
      <w:pgMar w:top="1440"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152"/>
    <w:multiLevelType w:val="hybridMultilevel"/>
    <w:tmpl w:val="F190C320"/>
    <w:lvl w:ilvl="0" w:tplc="04190001">
      <w:start w:val="1"/>
      <w:numFmt w:val="bullet"/>
      <w:lvlText w:val=""/>
      <w:lvlJc w:val="left"/>
      <w:pPr>
        <w:ind w:left="3583" w:hanging="360"/>
      </w:pPr>
      <w:rPr>
        <w:rFonts w:ascii="Symbol" w:hAnsi="Symbol" w:hint="default"/>
      </w:rPr>
    </w:lvl>
    <w:lvl w:ilvl="1" w:tplc="04190003" w:tentative="1">
      <w:start w:val="1"/>
      <w:numFmt w:val="bullet"/>
      <w:lvlText w:val="o"/>
      <w:lvlJc w:val="left"/>
      <w:pPr>
        <w:ind w:left="4303" w:hanging="360"/>
      </w:pPr>
      <w:rPr>
        <w:rFonts w:ascii="Courier New" w:hAnsi="Courier New" w:hint="default"/>
      </w:rPr>
    </w:lvl>
    <w:lvl w:ilvl="2" w:tplc="04190005" w:tentative="1">
      <w:start w:val="1"/>
      <w:numFmt w:val="bullet"/>
      <w:lvlText w:val=""/>
      <w:lvlJc w:val="left"/>
      <w:pPr>
        <w:ind w:left="5023" w:hanging="360"/>
      </w:pPr>
      <w:rPr>
        <w:rFonts w:ascii="Wingdings" w:hAnsi="Wingdings" w:hint="default"/>
      </w:rPr>
    </w:lvl>
    <w:lvl w:ilvl="3" w:tplc="04190001" w:tentative="1">
      <w:start w:val="1"/>
      <w:numFmt w:val="bullet"/>
      <w:lvlText w:val=""/>
      <w:lvlJc w:val="left"/>
      <w:pPr>
        <w:ind w:left="5743" w:hanging="360"/>
      </w:pPr>
      <w:rPr>
        <w:rFonts w:ascii="Symbol" w:hAnsi="Symbol" w:hint="default"/>
      </w:rPr>
    </w:lvl>
    <w:lvl w:ilvl="4" w:tplc="04190003" w:tentative="1">
      <w:start w:val="1"/>
      <w:numFmt w:val="bullet"/>
      <w:lvlText w:val="o"/>
      <w:lvlJc w:val="left"/>
      <w:pPr>
        <w:ind w:left="6463" w:hanging="360"/>
      </w:pPr>
      <w:rPr>
        <w:rFonts w:ascii="Courier New" w:hAnsi="Courier New" w:hint="default"/>
      </w:rPr>
    </w:lvl>
    <w:lvl w:ilvl="5" w:tplc="04190005" w:tentative="1">
      <w:start w:val="1"/>
      <w:numFmt w:val="bullet"/>
      <w:lvlText w:val=""/>
      <w:lvlJc w:val="left"/>
      <w:pPr>
        <w:ind w:left="7183" w:hanging="360"/>
      </w:pPr>
      <w:rPr>
        <w:rFonts w:ascii="Wingdings" w:hAnsi="Wingdings" w:hint="default"/>
      </w:rPr>
    </w:lvl>
    <w:lvl w:ilvl="6" w:tplc="04190001" w:tentative="1">
      <w:start w:val="1"/>
      <w:numFmt w:val="bullet"/>
      <w:lvlText w:val=""/>
      <w:lvlJc w:val="left"/>
      <w:pPr>
        <w:ind w:left="7903" w:hanging="360"/>
      </w:pPr>
      <w:rPr>
        <w:rFonts w:ascii="Symbol" w:hAnsi="Symbol" w:hint="default"/>
      </w:rPr>
    </w:lvl>
    <w:lvl w:ilvl="7" w:tplc="04190003" w:tentative="1">
      <w:start w:val="1"/>
      <w:numFmt w:val="bullet"/>
      <w:lvlText w:val="o"/>
      <w:lvlJc w:val="left"/>
      <w:pPr>
        <w:ind w:left="8623" w:hanging="360"/>
      </w:pPr>
      <w:rPr>
        <w:rFonts w:ascii="Courier New" w:hAnsi="Courier New" w:hint="default"/>
      </w:rPr>
    </w:lvl>
    <w:lvl w:ilvl="8" w:tplc="04190005" w:tentative="1">
      <w:start w:val="1"/>
      <w:numFmt w:val="bullet"/>
      <w:lvlText w:val=""/>
      <w:lvlJc w:val="left"/>
      <w:pPr>
        <w:ind w:left="9343" w:hanging="360"/>
      </w:pPr>
      <w:rPr>
        <w:rFonts w:ascii="Wingdings" w:hAnsi="Wingdings" w:hint="default"/>
      </w:rPr>
    </w:lvl>
  </w:abstractNum>
  <w:abstractNum w:abstractNumId="1">
    <w:nsid w:val="34B53A06"/>
    <w:multiLevelType w:val="hybridMultilevel"/>
    <w:tmpl w:val="6C3CD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0F40B4"/>
    <w:multiLevelType w:val="hybridMultilevel"/>
    <w:tmpl w:val="9774D2D0"/>
    <w:lvl w:ilvl="0" w:tplc="648E32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133C76"/>
    <w:multiLevelType w:val="hybridMultilevel"/>
    <w:tmpl w:val="BBFC62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9552E1"/>
    <w:multiLevelType w:val="hybridMultilevel"/>
    <w:tmpl w:val="497464D4"/>
    <w:lvl w:ilvl="0" w:tplc="CC7ADD38">
      <w:start w:val="1"/>
      <w:numFmt w:val="decimal"/>
      <w:lvlText w:val="%1)"/>
      <w:lvlJc w:val="left"/>
      <w:pPr>
        <w:ind w:left="720" w:hanging="360"/>
      </w:pPr>
      <w:rPr>
        <w:rFonts w:ascii="Tahoma" w:hAnsi="Tahoma" w:cs="Tahoma" w:hint="default"/>
        <w:b w:val="0"/>
        <w:i/>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7C2"/>
    <w:rsid w:val="0005766F"/>
    <w:rsid w:val="0005786F"/>
    <w:rsid w:val="000753FF"/>
    <w:rsid w:val="00085D0A"/>
    <w:rsid w:val="000E2B8B"/>
    <w:rsid w:val="000F3DF1"/>
    <w:rsid w:val="00102770"/>
    <w:rsid w:val="00130B7E"/>
    <w:rsid w:val="00165A7E"/>
    <w:rsid w:val="00191626"/>
    <w:rsid w:val="001A7BF2"/>
    <w:rsid w:val="001C4F9A"/>
    <w:rsid w:val="001D4ED1"/>
    <w:rsid w:val="001E2E89"/>
    <w:rsid w:val="00202F8F"/>
    <w:rsid w:val="002548A4"/>
    <w:rsid w:val="002B2BB8"/>
    <w:rsid w:val="00315260"/>
    <w:rsid w:val="00360430"/>
    <w:rsid w:val="0036348D"/>
    <w:rsid w:val="00372F98"/>
    <w:rsid w:val="003A0C3B"/>
    <w:rsid w:val="003A7AB6"/>
    <w:rsid w:val="003B54E3"/>
    <w:rsid w:val="003B6671"/>
    <w:rsid w:val="003C20FD"/>
    <w:rsid w:val="004342AA"/>
    <w:rsid w:val="0048529D"/>
    <w:rsid w:val="004B0954"/>
    <w:rsid w:val="004B6FC0"/>
    <w:rsid w:val="004D61E6"/>
    <w:rsid w:val="004F6893"/>
    <w:rsid w:val="00515E40"/>
    <w:rsid w:val="00542C03"/>
    <w:rsid w:val="005556C1"/>
    <w:rsid w:val="00565BD6"/>
    <w:rsid w:val="00572804"/>
    <w:rsid w:val="005A39A2"/>
    <w:rsid w:val="005A49CF"/>
    <w:rsid w:val="005C5964"/>
    <w:rsid w:val="005C701A"/>
    <w:rsid w:val="005D4491"/>
    <w:rsid w:val="005D65C3"/>
    <w:rsid w:val="006105B5"/>
    <w:rsid w:val="0062724C"/>
    <w:rsid w:val="0063318C"/>
    <w:rsid w:val="00651B6F"/>
    <w:rsid w:val="006620BA"/>
    <w:rsid w:val="00665E8E"/>
    <w:rsid w:val="00670B03"/>
    <w:rsid w:val="0067600B"/>
    <w:rsid w:val="00676EB6"/>
    <w:rsid w:val="00681C6F"/>
    <w:rsid w:val="006A7ABD"/>
    <w:rsid w:val="006B258C"/>
    <w:rsid w:val="006B57C2"/>
    <w:rsid w:val="006D6E93"/>
    <w:rsid w:val="006D7792"/>
    <w:rsid w:val="006E39E4"/>
    <w:rsid w:val="006F610F"/>
    <w:rsid w:val="007005A5"/>
    <w:rsid w:val="00733FE3"/>
    <w:rsid w:val="00750F11"/>
    <w:rsid w:val="00752266"/>
    <w:rsid w:val="00761B21"/>
    <w:rsid w:val="00797E83"/>
    <w:rsid w:val="007A0F33"/>
    <w:rsid w:val="007A79E3"/>
    <w:rsid w:val="007D196F"/>
    <w:rsid w:val="007E0442"/>
    <w:rsid w:val="00801073"/>
    <w:rsid w:val="00825278"/>
    <w:rsid w:val="00863A74"/>
    <w:rsid w:val="00874E66"/>
    <w:rsid w:val="00883091"/>
    <w:rsid w:val="00912F85"/>
    <w:rsid w:val="00921915"/>
    <w:rsid w:val="009222BC"/>
    <w:rsid w:val="00945867"/>
    <w:rsid w:val="009A615F"/>
    <w:rsid w:val="009C2540"/>
    <w:rsid w:val="009C34B7"/>
    <w:rsid w:val="009C39B5"/>
    <w:rsid w:val="00A161E9"/>
    <w:rsid w:val="00A1759A"/>
    <w:rsid w:val="00A40DFA"/>
    <w:rsid w:val="00A83717"/>
    <w:rsid w:val="00AA7B6D"/>
    <w:rsid w:val="00AD2444"/>
    <w:rsid w:val="00AE7F9B"/>
    <w:rsid w:val="00AF19D8"/>
    <w:rsid w:val="00B44DB4"/>
    <w:rsid w:val="00B52805"/>
    <w:rsid w:val="00BE10B8"/>
    <w:rsid w:val="00C55A96"/>
    <w:rsid w:val="00C74C2C"/>
    <w:rsid w:val="00C757EA"/>
    <w:rsid w:val="00C82007"/>
    <w:rsid w:val="00C84471"/>
    <w:rsid w:val="00C97672"/>
    <w:rsid w:val="00D357DB"/>
    <w:rsid w:val="00D6038B"/>
    <w:rsid w:val="00D9155D"/>
    <w:rsid w:val="00D93B0E"/>
    <w:rsid w:val="00DB2322"/>
    <w:rsid w:val="00DB741C"/>
    <w:rsid w:val="00DD2587"/>
    <w:rsid w:val="00DD2D17"/>
    <w:rsid w:val="00E05834"/>
    <w:rsid w:val="00E41CA4"/>
    <w:rsid w:val="00E6540F"/>
    <w:rsid w:val="00E83B15"/>
    <w:rsid w:val="00E9105A"/>
    <w:rsid w:val="00F10F82"/>
    <w:rsid w:val="00F36A8D"/>
    <w:rsid w:val="00F4297A"/>
    <w:rsid w:val="00F63E16"/>
    <w:rsid w:val="00F73D44"/>
    <w:rsid w:val="00F93095"/>
    <w:rsid w:val="00FC3DDB"/>
    <w:rsid w:val="00FF6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6F"/>
    <w:pPr>
      <w:spacing w:after="200" w:line="276" w:lineRule="auto"/>
    </w:pPr>
    <w:rPr>
      <w:sz w:val="22"/>
      <w:szCs w:val="22"/>
    </w:rPr>
  </w:style>
  <w:style w:type="paragraph" w:styleId="3">
    <w:name w:val="heading 3"/>
    <w:basedOn w:val="a"/>
    <w:link w:val="30"/>
    <w:uiPriority w:val="99"/>
    <w:qFormat/>
    <w:rsid w:val="006620B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620BA"/>
    <w:rPr>
      <w:rFonts w:ascii="Times New Roman" w:hAnsi="Times New Roman" w:cs="Times New Roman"/>
      <w:b/>
      <w:bCs/>
      <w:sz w:val="27"/>
      <w:szCs w:val="27"/>
    </w:rPr>
  </w:style>
  <w:style w:type="paragraph" w:styleId="a3">
    <w:name w:val="Balloon Text"/>
    <w:basedOn w:val="a"/>
    <w:link w:val="a4"/>
    <w:uiPriority w:val="99"/>
    <w:semiHidden/>
    <w:rsid w:val="00FF6D9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FF6D9B"/>
    <w:rPr>
      <w:rFonts w:ascii="Tahoma" w:hAnsi="Tahoma" w:cs="Tahoma"/>
      <w:sz w:val="16"/>
      <w:szCs w:val="16"/>
    </w:rPr>
  </w:style>
  <w:style w:type="character" w:styleId="a5">
    <w:name w:val="Strong"/>
    <w:basedOn w:val="a0"/>
    <w:uiPriority w:val="99"/>
    <w:qFormat/>
    <w:rsid w:val="0062724C"/>
    <w:rPr>
      <w:rFonts w:cs="Times New Roman"/>
      <w:b/>
      <w:bCs/>
    </w:rPr>
  </w:style>
  <w:style w:type="character" w:customStyle="1" w:styleId="apple-converted-space">
    <w:name w:val="apple-converted-space"/>
    <w:basedOn w:val="a0"/>
    <w:uiPriority w:val="99"/>
    <w:rsid w:val="0062724C"/>
    <w:rPr>
      <w:rFonts w:cs="Times New Roman"/>
    </w:rPr>
  </w:style>
  <w:style w:type="paragraph" w:styleId="a6">
    <w:name w:val="Normal (Web)"/>
    <w:basedOn w:val="a"/>
    <w:uiPriority w:val="99"/>
    <w:semiHidden/>
    <w:rsid w:val="00752266"/>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99"/>
    <w:qFormat/>
    <w:rsid w:val="00F36A8D"/>
    <w:pPr>
      <w:ind w:left="720"/>
      <w:contextualSpacing/>
    </w:pPr>
  </w:style>
  <w:style w:type="character" w:styleId="a8">
    <w:name w:val="Hyperlink"/>
    <w:basedOn w:val="a0"/>
    <w:uiPriority w:val="99"/>
    <w:semiHidden/>
    <w:rsid w:val="003B54E3"/>
    <w:rPr>
      <w:rFonts w:cs="Times New Roman"/>
      <w:color w:val="0000FF"/>
      <w:u w:val="single"/>
    </w:rPr>
  </w:style>
  <w:style w:type="character" w:styleId="a9">
    <w:name w:val="Placeholder Text"/>
    <w:basedOn w:val="a0"/>
    <w:uiPriority w:val="99"/>
    <w:semiHidden/>
    <w:rsid w:val="000F3DF1"/>
    <w:rPr>
      <w:rFonts w:cs="Times New Roman"/>
      <w:color w:val="808080"/>
    </w:rPr>
  </w:style>
  <w:style w:type="paragraph" w:styleId="aa">
    <w:name w:val="No Spacing"/>
    <w:uiPriority w:val="99"/>
    <w:qFormat/>
    <w:rsid w:val="00F73D44"/>
    <w:rPr>
      <w:sz w:val="22"/>
      <w:szCs w:val="22"/>
      <w:lang w:eastAsia="en-US"/>
    </w:rPr>
  </w:style>
  <w:style w:type="paragraph" w:styleId="ab">
    <w:name w:val="Title"/>
    <w:basedOn w:val="a"/>
    <w:next w:val="a"/>
    <w:link w:val="ac"/>
    <w:uiPriority w:val="99"/>
    <w:qFormat/>
    <w:rsid w:val="00DB232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 Знак"/>
    <w:basedOn w:val="a0"/>
    <w:link w:val="ab"/>
    <w:uiPriority w:val="99"/>
    <w:locked/>
    <w:rsid w:val="00DB232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52974685">
      <w:marLeft w:val="0"/>
      <w:marRight w:val="0"/>
      <w:marTop w:val="0"/>
      <w:marBottom w:val="0"/>
      <w:divBdr>
        <w:top w:val="none" w:sz="0" w:space="0" w:color="auto"/>
        <w:left w:val="none" w:sz="0" w:space="0" w:color="auto"/>
        <w:bottom w:val="none" w:sz="0" w:space="0" w:color="auto"/>
        <w:right w:val="none" w:sz="0" w:space="0" w:color="auto"/>
      </w:divBdr>
      <w:divsChild>
        <w:div w:id="752974688">
          <w:marLeft w:val="0"/>
          <w:marRight w:val="0"/>
          <w:marTop w:val="0"/>
          <w:marBottom w:val="0"/>
          <w:divBdr>
            <w:top w:val="none" w:sz="0" w:space="0" w:color="auto"/>
            <w:left w:val="none" w:sz="0" w:space="0" w:color="auto"/>
            <w:bottom w:val="none" w:sz="0" w:space="0" w:color="auto"/>
            <w:right w:val="none" w:sz="0" w:space="0" w:color="auto"/>
          </w:divBdr>
        </w:div>
      </w:divsChild>
    </w:div>
    <w:div w:id="752974689">
      <w:marLeft w:val="0"/>
      <w:marRight w:val="0"/>
      <w:marTop w:val="0"/>
      <w:marBottom w:val="0"/>
      <w:divBdr>
        <w:top w:val="none" w:sz="0" w:space="0" w:color="auto"/>
        <w:left w:val="none" w:sz="0" w:space="0" w:color="auto"/>
        <w:bottom w:val="none" w:sz="0" w:space="0" w:color="auto"/>
        <w:right w:val="none" w:sz="0" w:space="0" w:color="auto"/>
      </w:divBdr>
    </w:div>
    <w:div w:id="752974690">
      <w:marLeft w:val="0"/>
      <w:marRight w:val="0"/>
      <w:marTop w:val="0"/>
      <w:marBottom w:val="0"/>
      <w:divBdr>
        <w:top w:val="none" w:sz="0" w:space="0" w:color="auto"/>
        <w:left w:val="none" w:sz="0" w:space="0" w:color="auto"/>
        <w:bottom w:val="none" w:sz="0" w:space="0" w:color="auto"/>
        <w:right w:val="none" w:sz="0" w:space="0" w:color="auto"/>
      </w:divBdr>
      <w:divsChild>
        <w:div w:id="752974699">
          <w:marLeft w:val="0"/>
          <w:marRight w:val="0"/>
          <w:marTop w:val="0"/>
          <w:marBottom w:val="0"/>
          <w:divBdr>
            <w:top w:val="none" w:sz="0" w:space="0" w:color="auto"/>
            <w:left w:val="none" w:sz="0" w:space="0" w:color="auto"/>
            <w:bottom w:val="none" w:sz="0" w:space="0" w:color="auto"/>
            <w:right w:val="none" w:sz="0" w:space="0" w:color="auto"/>
          </w:divBdr>
        </w:div>
      </w:divsChild>
    </w:div>
    <w:div w:id="752974692">
      <w:marLeft w:val="0"/>
      <w:marRight w:val="0"/>
      <w:marTop w:val="0"/>
      <w:marBottom w:val="0"/>
      <w:divBdr>
        <w:top w:val="none" w:sz="0" w:space="0" w:color="auto"/>
        <w:left w:val="none" w:sz="0" w:space="0" w:color="auto"/>
        <w:bottom w:val="none" w:sz="0" w:space="0" w:color="auto"/>
        <w:right w:val="none" w:sz="0" w:space="0" w:color="auto"/>
      </w:divBdr>
    </w:div>
    <w:div w:id="752974693">
      <w:marLeft w:val="0"/>
      <w:marRight w:val="0"/>
      <w:marTop w:val="0"/>
      <w:marBottom w:val="0"/>
      <w:divBdr>
        <w:top w:val="none" w:sz="0" w:space="0" w:color="auto"/>
        <w:left w:val="none" w:sz="0" w:space="0" w:color="auto"/>
        <w:bottom w:val="none" w:sz="0" w:space="0" w:color="auto"/>
        <w:right w:val="none" w:sz="0" w:space="0" w:color="auto"/>
      </w:divBdr>
      <w:divsChild>
        <w:div w:id="752974722">
          <w:marLeft w:val="0"/>
          <w:marRight w:val="0"/>
          <w:marTop w:val="0"/>
          <w:marBottom w:val="0"/>
          <w:divBdr>
            <w:top w:val="none" w:sz="0" w:space="0" w:color="auto"/>
            <w:left w:val="none" w:sz="0" w:space="0" w:color="auto"/>
            <w:bottom w:val="none" w:sz="0" w:space="0" w:color="auto"/>
            <w:right w:val="none" w:sz="0" w:space="0" w:color="auto"/>
          </w:divBdr>
        </w:div>
      </w:divsChild>
    </w:div>
    <w:div w:id="752974694">
      <w:marLeft w:val="0"/>
      <w:marRight w:val="0"/>
      <w:marTop w:val="0"/>
      <w:marBottom w:val="0"/>
      <w:divBdr>
        <w:top w:val="none" w:sz="0" w:space="0" w:color="auto"/>
        <w:left w:val="none" w:sz="0" w:space="0" w:color="auto"/>
        <w:bottom w:val="none" w:sz="0" w:space="0" w:color="auto"/>
        <w:right w:val="none" w:sz="0" w:space="0" w:color="auto"/>
      </w:divBdr>
      <w:divsChild>
        <w:div w:id="752974740">
          <w:marLeft w:val="0"/>
          <w:marRight w:val="0"/>
          <w:marTop w:val="0"/>
          <w:marBottom w:val="0"/>
          <w:divBdr>
            <w:top w:val="none" w:sz="0" w:space="0" w:color="auto"/>
            <w:left w:val="none" w:sz="0" w:space="0" w:color="auto"/>
            <w:bottom w:val="none" w:sz="0" w:space="0" w:color="auto"/>
            <w:right w:val="none" w:sz="0" w:space="0" w:color="auto"/>
          </w:divBdr>
        </w:div>
      </w:divsChild>
    </w:div>
    <w:div w:id="752974708">
      <w:marLeft w:val="0"/>
      <w:marRight w:val="0"/>
      <w:marTop w:val="0"/>
      <w:marBottom w:val="0"/>
      <w:divBdr>
        <w:top w:val="none" w:sz="0" w:space="0" w:color="auto"/>
        <w:left w:val="none" w:sz="0" w:space="0" w:color="auto"/>
        <w:bottom w:val="none" w:sz="0" w:space="0" w:color="auto"/>
        <w:right w:val="none" w:sz="0" w:space="0" w:color="auto"/>
      </w:divBdr>
      <w:divsChild>
        <w:div w:id="752974684">
          <w:marLeft w:val="0"/>
          <w:marRight w:val="0"/>
          <w:marTop w:val="0"/>
          <w:marBottom w:val="0"/>
          <w:divBdr>
            <w:top w:val="none" w:sz="0" w:space="0" w:color="auto"/>
            <w:left w:val="none" w:sz="0" w:space="0" w:color="auto"/>
            <w:bottom w:val="none" w:sz="0" w:space="0" w:color="auto"/>
            <w:right w:val="none" w:sz="0" w:space="0" w:color="auto"/>
          </w:divBdr>
          <w:divsChild>
            <w:div w:id="752974686">
              <w:marLeft w:val="0"/>
              <w:marRight w:val="0"/>
              <w:marTop w:val="0"/>
              <w:marBottom w:val="0"/>
              <w:divBdr>
                <w:top w:val="none" w:sz="0" w:space="0" w:color="auto"/>
                <w:left w:val="none" w:sz="0" w:space="0" w:color="auto"/>
                <w:bottom w:val="none" w:sz="0" w:space="0" w:color="auto"/>
                <w:right w:val="none" w:sz="0" w:space="0" w:color="auto"/>
              </w:divBdr>
            </w:div>
          </w:divsChild>
        </w:div>
        <w:div w:id="752974754">
          <w:marLeft w:val="0"/>
          <w:marRight w:val="0"/>
          <w:marTop w:val="0"/>
          <w:marBottom w:val="0"/>
          <w:divBdr>
            <w:top w:val="none" w:sz="0" w:space="0" w:color="auto"/>
            <w:left w:val="none" w:sz="0" w:space="0" w:color="auto"/>
            <w:bottom w:val="none" w:sz="0" w:space="0" w:color="auto"/>
            <w:right w:val="none" w:sz="0" w:space="0" w:color="auto"/>
          </w:divBdr>
          <w:divsChild>
            <w:div w:id="752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713">
      <w:marLeft w:val="0"/>
      <w:marRight w:val="0"/>
      <w:marTop w:val="0"/>
      <w:marBottom w:val="0"/>
      <w:divBdr>
        <w:top w:val="none" w:sz="0" w:space="0" w:color="auto"/>
        <w:left w:val="none" w:sz="0" w:space="0" w:color="auto"/>
        <w:bottom w:val="none" w:sz="0" w:space="0" w:color="auto"/>
        <w:right w:val="none" w:sz="0" w:space="0" w:color="auto"/>
      </w:divBdr>
    </w:div>
    <w:div w:id="752974721">
      <w:marLeft w:val="0"/>
      <w:marRight w:val="0"/>
      <w:marTop w:val="0"/>
      <w:marBottom w:val="0"/>
      <w:divBdr>
        <w:top w:val="none" w:sz="0" w:space="0" w:color="auto"/>
        <w:left w:val="none" w:sz="0" w:space="0" w:color="auto"/>
        <w:bottom w:val="none" w:sz="0" w:space="0" w:color="auto"/>
        <w:right w:val="none" w:sz="0" w:space="0" w:color="auto"/>
      </w:divBdr>
      <w:divsChild>
        <w:div w:id="752974691">
          <w:marLeft w:val="0"/>
          <w:marRight w:val="0"/>
          <w:marTop w:val="0"/>
          <w:marBottom w:val="0"/>
          <w:divBdr>
            <w:top w:val="none" w:sz="0" w:space="0" w:color="auto"/>
            <w:left w:val="none" w:sz="0" w:space="0" w:color="auto"/>
            <w:bottom w:val="none" w:sz="0" w:space="0" w:color="auto"/>
            <w:right w:val="none" w:sz="0" w:space="0" w:color="auto"/>
          </w:divBdr>
        </w:div>
        <w:div w:id="752974696">
          <w:marLeft w:val="0"/>
          <w:marRight w:val="0"/>
          <w:marTop w:val="0"/>
          <w:marBottom w:val="0"/>
          <w:divBdr>
            <w:top w:val="none" w:sz="0" w:space="0" w:color="auto"/>
            <w:left w:val="none" w:sz="0" w:space="0" w:color="auto"/>
            <w:bottom w:val="none" w:sz="0" w:space="0" w:color="auto"/>
            <w:right w:val="none" w:sz="0" w:space="0" w:color="auto"/>
          </w:divBdr>
        </w:div>
        <w:div w:id="752974703">
          <w:marLeft w:val="0"/>
          <w:marRight w:val="0"/>
          <w:marTop w:val="0"/>
          <w:marBottom w:val="0"/>
          <w:divBdr>
            <w:top w:val="none" w:sz="0" w:space="0" w:color="auto"/>
            <w:left w:val="none" w:sz="0" w:space="0" w:color="auto"/>
            <w:bottom w:val="none" w:sz="0" w:space="0" w:color="auto"/>
            <w:right w:val="none" w:sz="0" w:space="0" w:color="auto"/>
          </w:divBdr>
        </w:div>
        <w:div w:id="752974709">
          <w:marLeft w:val="0"/>
          <w:marRight w:val="0"/>
          <w:marTop w:val="0"/>
          <w:marBottom w:val="0"/>
          <w:divBdr>
            <w:top w:val="none" w:sz="0" w:space="0" w:color="auto"/>
            <w:left w:val="none" w:sz="0" w:space="0" w:color="auto"/>
            <w:bottom w:val="none" w:sz="0" w:space="0" w:color="auto"/>
            <w:right w:val="none" w:sz="0" w:space="0" w:color="auto"/>
          </w:divBdr>
        </w:div>
        <w:div w:id="752974712">
          <w:marLeft w:val="0"/>
          <w:marRight w:val="0"/>
          <w:marTop w:val="0"/>
          <w:marBottom w:val="0"/>
          <w:divBdr>
            <w:top w:val="none" w:sz="0" w:space="0" w:color="auto"/>
            <w:left w:val="none" w:sz="0" w:space="0" w:color="auto"/>
            <w:bottom w:val="none" w:sz="0" w:space="0" w:color="auto"/>
            <w:right w:val="none" w:sz="0" w:space="0" w:color="auto"/>
          </w:divBdr>
        </w:div>
        <w:div w:id="752974718">
          <w:marLeft w:val="0"/>
          <w:marRight w:val="0"/>
          <w:marTop w:val="0"/>
          <w:marBottom w:val="0"/>
          <w:divBdr>
            <w:top w:val="none" w:sz="0" w:space="0" w:color="auto"/>
            <w:left w:val="none" w:sz="0" w:space="0" w:color="auto"/>
            <w:bottom w:val="none" w:sz="0" w:space="0" w:color="auto"/>
            <w:right w:val="none" w:sz="0" w:space="0" w:color="auto"/>
          </w:divBdr>
        </w:div>
        <w:div w:id="752974719">
          <w:marLeft w:val="0"/>
          <w:marRight w:val="0"/>
          <w:marTop w:val="0"/>
          <w:marBottom w:val="0"/>
          <w:divBdr>
            <w:top w:val="none" w:sz="0" w:space="0" w:color="auto"/>
            <w:left w:val="none" w:sz="0" w:space="0" w:color="auto"/>
            <w:bottom w:val="none" w:sz="0" w:space="0" w:color="auto"/>
            <w:right w:val="none" w:sz="0" w:space="0" w:color="auto"/>
          </w:divBdr>
        </w:div>
        <w:div w:id="752974726">
          <w:marLeft w:val="0"/>
          <w:marRight w:val="0"/>
          <w:marTop w:val="0"/>
          <w:marBottom w:val="0"/>
          <w:divBdr>
            <w:top w:val="none" w:sz="0" w:space="0" w:color="auto"/>
            <w:left w:val="none" w:sz="0" w:space="0" w:color="auto"/>
            <w:bottom w:val="none" w:sz="0" w:space="0" w:color="auto"/>
            <w:right w:val="none" w:sz="0" w:space="0" w:color="auto"/>
          </w:divBdr>
        </w:div>
        <w:div w:id="752974745">
          <w:marLeft w:val="0"/>
          <w:marRight w:val="0"/>
          <w:marTop w:val="0"/>
          <w:marBottom w:val="0"/>
          <w:divBdr>
            <w:top w:val="none" w:sz="0" w:space="0" w:color="auto"/>
            <w:left w:val="none" w:sz="0" w:space="0" w:color="auto"/>
            <w:bottom w:val="none" w:sz="0" w:space="0" w:color="auto"/>
            <w:right w:val="none" w:sz="0" w:space="0" w:color="auto"/>
          </w:divBdr>
        </w:div>
        <w:div w:id="752974749">
          <w:marLeft w:val="0"/>
          <w:marRight w:val="0"/>
          <w:marTop w:val="0"/>
          <w:marBottom w:val="0"/>
          <w:divBdr>
            <w:top w:val="none" w:sz="0" w:space="0" w:color="auto"/>
            <w:left w:val="none" w:sz="0" w:space="0" w:color="auto"/>
            <w:bottom w:val="none" w:sz="0" w:space="0" w:color="auto"/>
            <w:right w:val="none" w:sz="0" w:space="0" w:color="auto"/>
          </w:divBdr>
        </w:div>
        <w:div w:id="752974750">
          <w:marLeft w:val="0"/>
          <w:marRight w:val="0"/>
          <w:marTop w:val="0"/>
          <w:marBottom w:val="0"/>
          <w:divBdr>
            <w:top w:val="none" w:sz="0" w:space="0" w:color="auto"/>
            <w:left w:val="none" w:sz="0" w:space="0" w:color="auto"/>
            <w:bottom w:val="none" w:sz="0" w:space="0" w:color="auto"/>
            <w:right w:val="none" w:sz="0" w:space="0" w:color="auto"/>
          </w:divBdr>
        </w:div>
        <w:div w:id="752974756">
          <w:marLeft w:val="0"/>
          <w:marRight w:val="0"/>
          <w:marTop w:val="0"/>
          <w:marBottom w:val="0"/>
          <w:divBdr>
            <w:top w:val="none" w:sz="0" w:space="0" w:color="auto"/>
            <w:left w:val="none" w:sz="0" w:space="0" w:color="auto"/>
            <w:bottom w:val="none" w:sz="0" w:space="0" w:color="auto"/>
            <w:right w:val="none" w:sz="0" w:space="0" w:color="auto"/>
          </w:divBdr>
        </w:div>
        <w:div w:id="752974761">
          <w:marLeft w:val="0"/>
          <w:marRight w:val="0"/>
          <w:marTop w:val="0"/>
          <w:marBottom w:val="0"/>
          <w:divBdr>
            <w:top w:val="none" w:sz="0" w:space="0" w:color="auto"/>
            <w:left w:val="none" w:sz="0" w:space="0" w:color="auto"/>
            <w:bottom w:val="none" w:sz="0" w:space="0" w:color="auto"/>
            <w:right w:val="none" w:sz="0" w:space="0" w:color="auto"/>
          </w:divBdr>
        </w:div>
      </w:divsChild>
    </w:div>
    <w:div w:id="752974730">
      <w:marLeft w:val="0"/>
      <w:marRight w:val="0"/>
      <w:marTop w:val="0"/>
      <w:marBottom w:val="0"/>
      <w:divBdr>
        <w:top w:val="none" w:sz="0" w:space="0" w:color="auto"/>
        <w:left w:val="none" w:sz="0" w:space="0" w:color="auto"/>
        <w:bottom w:val="none" w:sz="0" w:space="0" w:color="auto"/>
        <w:right w:val="none" w:sz="0" w:space="0" w:color="auto"/>
      </w:divBdr>
      <w:divsChild>
        <w:div w:id="752974687">
          <w:marLeft w:val="0"/>
          <w:marRight w:val="0"/>
          <w:marTop w:val="0"/>
          <w:marBottom w:val="0"/>
          <w:divBdr>
            <w:top w:val="none" w:sz="0" w:space="0" w:color="auto"/>
            <w:left w:val="none" w:sz="0" w:space="0" w:color="auto"/>
            <w:bottom w:val="none" w:sz="0" w:space="0" w:color="auto"/>
            <w:right w:val="none" w:sz="0" w:space="0" w:color="auto"/>
          </w:divBdr>
        </w:div>
        <w:div w:id="752974695">
          <w:marLeft w:val="0"/>
          <w:marRight w:val="0"/>
          <w:marTop w:val="0"/>
          <w:marBottom w:val="0"/>
          <w:divBdr>
            <w:top w:val="none" w:sz="0" w:space="0" w:color="auto"/>
            <w:left w:val="none" w:sz="0" w:space="0" w:color="auto"/>
            <w:bottom w:val="none" w:sz="0" w:space="0" w:color="auto"/>
            <w:right w:val="none" w:sz="0" w:space="0" w:color="auto"/>
          </w:divBdr>
        </w:div>
        <w:div w:id="752974700">
          <w:marLeft w:val="0"/>
          <w:marRight w:val="0"/>
          <w:marTop w:val="0"/>
          <w:marBottom w:val="0"/>
          <w:divBdr>
            <w:top w:val="none" w:sz="0" w:space="0" w:color="auto"/>
            <w:left w:val="none" w:sz="0" w:space="0" w:color="auto"/>
            <w:bottom w:val="none" w:sz="0" w:space="0" w:color="auto"/>
            <w:right w:val="none" w:sz="0" w:space="0" w:color="auto"/>
          </w:divBdr>
        </w:div>
        <w:div w:id="752974701">
          <w:marLeft w:val="0"/>
          <w:marRight w:val="0"/>
          <w:marTop w:val="0"/>
          <w:marBottom w:val="0"/>
          <w:divBdr>
            <w:top w:val="none" w:sz="0" w:space="0" w:color="auto"/>
            <w:left w:val="none" w:sz="0" w:space="0" w:color="auto"/>
            <w:bottom w:val="none" w:sz="0" w:space="0" w:color="auto"/>
            <w:right w:val="none" w:sz="0" w:space="0" w:color="auto"/>
          </w:divBdr>
        </w:div>
        <w:div w:id="752974702">
          <w:marLeft w:val="0"/>
          <w:marRight w:val="0"/>
          <w:marTop w:val="0"/>
          <w:marBottom w:val="0"/>
          <w:divBdr>
            <w:top w:val="none" w:sz="0" w:space="0" w:color="auto"/>
            <w:left w:val="none" w:sz="0" w:space="0" w:color="auto"/>
            <w:bottom w:val="none" w:sz="0" w:space="0" w:color="auto"/>
            <w:right w:val="none" w:sz="0" w:space="0" w:color="auto"/>
          </w:divBdr>
        </w:div>
        <w:div w:id="752974704">
          <w:marLeft w:val="0"/>
          <w:marRight w:val="0"/>
          <w:marTop w:val="0"/>
          <w:marBottom w:val="0"/>
          <w:divBdr>
            <w:top w:val="none" w:sz="0" w:space="0" w:color="auto"/>
            <w:left w:val="none" w:sz="0" w:space="0" w:color="auto"/>
            <w:bottom w:val="none" w:sz="0" w:space="0" w:color="auto"/>
            <w:right w:val="none" w:sz="0" w:space="0" w:color="auto"/>
          </w:divBdr>
        </w:div>
        <w:div w:id="752974705">
          <w:marLeft w:val="0"/>
          <w:marRight w:val="0"/>
          <w:marTop w:val="0"/>
          <w:marBottom w:val="0"/>
          <w:divBdr>
            <w:top w:val="none" w:sz="0" w:space="0" w:color="auto"/>
            <w:left w:val="none" w:sz="0" w:space="0" w:color="auto"/>
            <w:bottom w:val="none" w:sz="0" w:space="0" w:color="auto"/>
            <w:right w:val="none" w:sz="0" w:space="0" w:color="auto"/>
          </w:divBdr>
        </w:div>
        <w:div w:id="752974706">
          <w:marLeft w:val="0"/>
          <w:marRight w:val="0"/>
          <w:marTop w:val="0"/>
          <w:marBottom w:val="0"/>
          <w:divBdr>
            <w:top w:val="none" w:sz="0" w:space="0" w:color="auto"/>
            <w:left w:val="none" w:sz="0" w:space="0" w:color="auto"/>
            <w:bottom w:val="none" w:sz="0" w:space="0" w:color="auto"/>
            <w:right w:val="none" w:sz="0" w:space="0" w:color="auto"/>
          </w:divBdr>
        </w:div>
        <w:div w:id="752974707">
          <w:marLeft w:val="0"/>
          <w:marRight w:val="0"/>
          <w:marTop w:val="0"/>
          <w:marBottom w:val="0"/>
          <w:divBdr>
            <w:top w:val="none" w:sz="0" w:space="0" w:color="auto"/>
            <w:left w:val="none" w:sz="0" w:space="0" w:color="auto"/>
            <w:bottom w:val="none" w:sz="0" w:space="0" w:color="auto"/>
            <w:right w:val="none" w:sz="0" w:space="0" w:color="auto"/>
          </w:divBdr>
        </w:div>
        <w:div w:id="752974714">
          <w:marLeft w:val="0"/>
          <w:marRight w:val="0"/>
          <w:marTop w:val="0"/>
          <w:marBottom w:val="0"/>
          <w:divBdr>
            <w:top w:val="none" w:sz="0" w:space="0" w:color="auto"/>
            <w:left w:val="none" w:sz="0" w:space="0" w:color="auto"/>
            <w:bottom w:val="none" w:sz="0" w:space="0" w:color="auto"/>
            <w:right w:val="none" w:sz="0" w:space="0" w:color="auto"/>
          </w:divBdr>
        </w:div>
        <w:div w:id="752974715">
          <w:marLeft w:val="0"/>
          <w:marRight w:val="0"/>
          <w:marTop w:val="0"/>
          <w:marBottom w:val="0"/>
          <w:divBdr>
            <w:top w:val="none" w:sz="0" w:space="0" w:color="auto"/>
            <w:left w:val="none" w:sz="0" w:space="0" w:color="auto"/>
            <w:bottom w:val="none" w:sz="0" w:space="0" w:color="auto"/>
            <w:right w:val="none" w:sz="0" w:space="0" w:color="auto"/>
          </w:divBdr>
        </w:div>
        <w:div w:id="752974717">
          <w:marLeft w:val="0"/>
          <w:marRight w:val="0"/>
          <w:marTop w:val="0"/>
          <w:marBottom w:val="0"/>
          <w:divBdr>
            <w:top w:val="none" w:sz="0" w:space="0" w:color="auto"/>
            <w:left w:val="none" w:sz="0" w:space="0" w:color="auto"/>
            <w:bottom w:val="none" w:sz="0" w:space="0" w:color="auto"/>
            <w:right w:val="none" w:sz="0" w:space="0" w:color="auto"/>
          </w:divBdr>
        </w:div>
        <w:div w:id="752974720">
          <w:marLeft w:val="0"/>
          <w:marRight w:val="0"/>
          <w:marTop w:val="0"/>
          <w:marBottom w:val="0"/>
          <w:divBdr>
            <w:top w:val="none" w:sz="0" w:space="0" w:color="auto"/>
            <w:left w:val="none" w:sz="0" w:space="0" w:color="auto"/>
            <w:bottom w:val="none" w:sz="0" w:space="0" w:color="auto"/>
            <w:right w:val="none" w:sz="0" w:space="0" w:color="auto"/>
          </w:divBdr>
        </w:div>
        <w:div w:id="752974723">
          <w:marLeft w:val="0"/>
          <w:marRight w:val="0"/>
          <w:marTop w:val="0"/>
          <w:marBottom w:val="0"/>
          <w:divBdr>
            <w:top w:val="none" w:sz="0" w:space="0" w:color="auto"/>
            <w:left w:val="none" w:sz="0" w:space="0" w:color="auto"/>
            <w:bottom w:val="none" w:sz="0" w:space="0" w:color="auto"/>
            <w:right w:val="none" w:sz="0" w:space="0" w:color="auto"/>
          </w:divBdr>
        </w:div>
        <w:div w:id="752974727">
          <w:marLeft w:val="0"/>
          <w:marRight w:val="0"/>
          <w:marTop w:val="0"/>
          <w:marBottom w:val="0"/>
          <w:divBdr>
            <w:top w:val="none" w:sz="0" w:space="0" w:color="auto"/>
            <w:left w:val="none" w:sz="0" w:space="0" w:color="auto"/>
            <w:bottom w:val="none" w:sz="0" w:space="0" w:color="auto"/>
            <w:right w:val="none" w:sz="0" w:space="0" w:color="auto"/>
          </w:divBdr>
        </w:div>
        <w:div w:id="752974729">
          <w:marLeft w:val="0"/>
          <w:marRight w:val="0"/>
          <w:marTop w:val="0"/>
          <w:marBottom w:val="0"/>
          <w:divBdr>
            <w:top w:val="none" w:sz="0" w:space="0" w:color="auto"/>
            <w:left w:val="none" w:sz="0" w:space="0" w:color="auto"/>
            <w:bottom w:val="none" w:sz="0" w:space="0" w:color="auto"/>
            <w:right w:val="none" w:sz="0" w:space="0" w:color="auto"/>
          </w:divBdr>
        </w:div>
        <w:div w:id="752974732">
          <w:marLeft w:val="0"/>
          <w:marRight w:val="0"/>
          <w:marTop w:val="0"/>
          <w:marBottom w:val="0"/>
          <w:divBdr>
            <w:top w:val="none" w:sz="0" w:space="0" w:color="auto"/>
            <w:left w:val="none" w:sz="0" w:space="0" w:color="auto"/>
            <w:bottom w:val="none" w:sz="0" w:space="0" w:color="auto"/>
            <w:right w:val="none" w:sz="0" w:space="0" w:color="auto"/>
          </w:divBdr>
        </w:div>
        <w:div w:id="752974733">
          <w:marLeft w:val="0"/>
          <w:marRight w:val="0"/>
          <w:marTop w:val="0"/>
          <w:marBottom w:val="0"/>
          <w:divBdr>
            <w:top w:val="none" w:sz="0" w:space="0" w:color="auto"/>
            <w:left w:val="none" w:sz="0" w:space="0" w:color="auto"/>
            <w:bottom w:val="none" w:sz="0" w:space="0" w:color="auto"/>
            <w:right w:val="none" w:sz="0" w:space="0" w:color="auto"/>
          </w:divBdr>
        </w:div>
        <w:div w:id="752974735">
          <w:marLeft w:val="0"/>
          <w:marRight w:val="0"/>
          <w:marTop w:val="0"/>
          <w:marBottom w:val="0"/>
          <w:divBdr>
            <w:top w:val="none" w:sz="0" w:space="0" w:color="auto"/>
            <w:left w:val="none" w:sz="0" w:space="0" w:color="auto"/>
            <w:bottom w:val="none" w:sz="0" w:space="0" w:color="auto"/>
            <w:right w:val="none" w:sz="0" w:space="0" w:color="auto"/>
          </w:divBdr>
        </w:div>
        <w:div w:id="752974736">
          <w:marLeft w:val="0"/>
          <w:marRight w:val="0"/>
          <w:marTop w:val="0"/>
          <w:marBottom w:val="0"/>
          <w:divBdr>
            <w:top w:val="none" w:sz="0" w:space="0" w:color="auto"/>
            <w:left w:val="none" w:sz="0" w:space="0" w:color="auto"/>
            <w:bottom w:val="none" w:sz="0" w:space="0" w:color="auto"/>
            <w:right w:val="none" w:sz="0" w:space="0" w:color="auto"/>
          </w:divBdr>
        </w:div>
        <w:div w:id="752974738">
          <w:marLeft w:val="0"/>
          <w:marRight w:val="0"/>
          <w:marTop w:val="0"/>
          <w:marBottom w:val="0"/>
          <w:divBdr>
            <w:top w:val="none" w:sz="0" w:space="0" w:color="auto"/>
            <w:left w:val="none" w:sz="0" w:space="0" w:color="auto"/>
            <w:bottom w:val="none" w:sz="0" w:space="0" w:color="auto"/>
            <w:right w:val="none" w:sz="0" w:space="0" w:color="auto"/>
          </w:divBdr>
        </w:div>
        <w:div w:id="752974744">
          <w:marLeft w:val="0"/>
          <w:marRight w:val="0"/>
          <w:marTop w:val="0"/>
          <w:marBottom w:val="0"/>
          <w:divBdr>
            <w:top w:val="none" w:sz="0" w:space="0" w:color="auto"/>
            <w:left w:val="none" w:sz="0" w:space="0" w:color="auto"/>
            <w:bottom w:val="none" w:sz="0" w:space="0" w:color="auto"/>
            <w:right w:val="none" w:sz="0" w:space="0" w:color="auto"/>
          </w:divBdr>
        </w:div>
        <w:div w:id="752974747">
          <w:marLeft w:val="0"/>
          <w:marRight w:val="0"/>
          <w:marTop w:val="0"/>
          <w:marBottom w:val="0"/>
          <w:divBdr>
            <w:top w:val="none" w:sz="0" w:space="0" w:color="auto"/>
            <w:left w:val="none" w:sz="0" w:space="0" w:color="auto"/>
            <w:bottom w:val="none" w:sz="0" w:space="0" w:color="auto"/>
            <w:right w:val="none" w:sz="0" w:space="0" w:color="auto"/>
          </w:divBdr>
        </w:div>
        <w:div w:id="752974748">
          <w:marLeft w:val="0"/>
          <w:marRight w:val="0"/>
          <w:marTop w:val="0"/>
          <w:marBottom w:val="0"/>
          <w:divBdr>
            <w:top w:val="none" w:sz="0" w:space="0" w:color="auto"/>
            <w:left w:val="none" w:sz="0" w:space="0" w:color="auto"/>
            <w:bottom w:val="none" w:sz="0" w:space="0" w:color="auto"/>
            <w:right w:val="none" w:sz="0" w:space="0" w:color="auto"/>
          </w:divBdr>
        </w:div>
        <w:div w:id="752974751">
          <w:marLeft w:val="0"/>
          <w:marRight w:val="0"/>
          <w:marTop w:val="0"/>
          <w:marBottom w:val="0"/>
          <w:divBdr>
            <w:top w:val="none" w:sz="0" w:space="0" w:color="auto"/>
            <w:left w:val="none" w:sz="0" w:space="0" w:color="auto"/>
            <w:bottom w:val="none" w:sz="0" w:space="0" w:color="auto"/>
            <w:right w:val="none" w:sz="0" w:space="0" w:color="auto"/>
          </w:divBdr>
        </w:div>
        <w:div w:id="752974752">
          <w:marLeft w:val="0"/>
          <w:marRight w:val="0"/>
          <w:marTop w:val="0"/>
          <w:marBottom w:val="0"/>
          <w:divBdr>
            <w:top w:val="none" w:sz="0" w:space="0" w:color="auto"/>
            <w:left w:val="none" w:sz="0" w:space="0" w:color="auto"/>
            <w:bottom w:val="none" w:sz="0" w:space="0" w:color="auto"/>
            <w:right w:val="none" w:sz="0" w:space="0" w:color="auto"/>
          </w:divBdr>
        </w:div>
      </w:divsChild>
    </w:div>
    <w:div w:id="752974731">
      <w:marLeft w:val="0"/>
      <w:marRight w:val="0"/>
      <w:marTop w:val="0"/>
      <w:marBottom w:val="0"/>
      <w:divBdr>
        <w:top w:val="none" w:sz="0" w:space="0" w:color="auto"/>
        <w:left w:val="none" w:sz="0" w:space="0" w:color="auto"/>
        <w:bottom w:val="none" w:sz="0" w:space="0" w:color="auto"/>
        <w:right w:val="none" w:sz="0" w:space="0" w:color="auto"/>
      </w:divBdr>
    </w:div>
    <w:div w:id="752974737">
      <w:marLeft w:val="0"/>
      <w:marRight w:val="0"/>
      <w:marTop w:val="0"/>
      <w:marBottom w:val="0"/>
      <w:divBdr>
        <w:top w:val="none" w:sz="0" w:space="0" w:color="auto"/>
        <w:left w:val="none" w:sz="0" w:space="0" w:color="auto"/>
        <w:bottom w:val="none" w:sz="0" w:space="0" w:color="auto"/>
        <w:right w:val="none" w:sz="0" w:space="0" w:color="auto"/>
      </w:divBdr>
    </w:div>
    <w:div w:id="752974739">
      <w:marLeft w:val="0"/>
      <w:marRight w:val="0"/>
      <w:marTop w:val="0"/>
      <w:marBottom w:val="0"/>
      <w:divBdr>
        <w:top w:val="none" w:sz="0" w:space="0" w:color="auto"/>
        <w:left w:val="none" w:sz="0" w:space="0" w:color="auto"/>
        <w:bottom w:val="none" w:sz="0" w:space="0" w:color="auto"/>
        <w:right w:val="none" w:sz="0" w:space="0" w:color="auto"/>
      </w:divBdr>
      <w:divsChild>
        <w:div w:id="752974697">
          <w:marLeft w:val="0"/>
          <w:marRight w:val="0"/>
          <w:marTop w:val="0"/>
          <w:marBottom w:val="0"/>
          <w:divBdr>
            <w:top w:val="none" w:sz="0" w:space="0" w:color="auto"/>
            <w:left w:val="none" w:sz="0" w:space="0" w:color="auto"/>
            <w:bottom w:val="none" w:sz="0" w:space="0" w:color="auto"/>
            <w:right w:val="none" w:sz="0" w:space="0" w:color="auto"/>
          </w:divBdr>
        </w:div>
        <w:div w:id="752974698">
          <w:marLeft w:val="0"/>
          <w:marRight w:val="0"/>
          <w:marTop w:val="0"/>
          <w:marBottom w:val="0"/>
          <w:divBdr>
            <w:top w:val="none" w:sz="0" w:space="0" w:color="auto"/>
            <w:left w:val="none" w:sz="0" w:space="0" w:color="auto"/>
            <w:bottom w:val="none" w:sz="0" w:space="0" w:color="auto"/>
            <w:right w:val="none" w:sz="0" w:space="0" w:color="auto"/>
          </w:divBdr>
        </w:div>
        <w:div w:id="752974710">
          <w:marLeft w:val="0"/>
          <w:marRight w:val="0"/>
          <w:marTop w:val="0"/>
          <w:marBottom w:val="0"/>
          <w:divBdr>
            <w:top w:val="none" w:sz="0" w:space="0" w:color="auto"/>
            <w:left w:val="none" w:sz="0" w:space="0" w:color="auto"/>
            <w:bottom w:val="none" w:sz="0" w:space="0" w:color="auto"/>
            <w:right w:val="none" w:sz="0" w:space="0" w:color="auto"/>
          </w:divBdr>
        </w:div>
        <w:div w:id="752974711">
          <w:marLeft w:val="0"/>
          <w:marRight w:val="0"/>
          <w:marTop w:val="0"/>
          <w:marBottom w:val="0"/>
          <w:divBdr>
            <w:top w:val="none" w:sz="0" w:space="0" w:color="auto"/>
            <w:left w:val="none" w:sz="0" w:space="0" w:color="auto"/>
            <w:bottom w:val="none" w:sz="0" w:space="0" w:color="auto"/>
            <w:right w:val="none" w:sz="0" w:space="0" w:color="auto"/>
          </w:divBdr>
        </w:div>
        <w:div w:id="752974716">
          <w:marLeft w:val="0"/>
          <w:marRight w:val="0"/>
          <w:marTop w:val="0"/>
          <w:marBottom w:val="0"/>
          <w:divBdr>
            <w:top w:val="none" w:sz="0" w:space="0" w:color="auto"/>
            <w:left w:val="none" w:sz="0" w:space="0" w:color="auto"/>
            <w:bottom w:val="none" w:sz="0" w:space="0" w:color="auto"/>
            <w:right w:val="none" w:sz="0" w:space="0" w:color="auto"/>
          </w:divBdr>
        </w:div>
        <w:div w:id="752974724">
          <w:marLeft w:val="0"/>
          <w:marRight w:val="0"/>
          <w:marTop w:val="0"/>
          <w:marBottom w:val="0"/>
          <w:divBdr>
            <w:top w:val="none" w:sz="0" w:space="0" w:color="auto"/>
            <w:left w:val="none" w:sz="0" w:space="0" w:color="auto"/>
            <w:bottom w:val="none" w:sz="0" w:space="0" w:color="auto"/>
            <w:right w:val="none" w:sz="0" w:space="0" w:color="auto"/>
          </w:divBdr>
        </w:div>
        <w:div w:id="752974725">
          <w:marLeft w:val="0"/>
          <w:marRight w:val="0"/>
          <w:marTop w:val="0"/>
          <w:marBottom w:val="0"/>
          <w:divBdr>
            <w:top w:val="none" w:sz="0" w:space="0" w:color="auto"/>
            <w:left w:val="none" w:sz="0" w:space="0" w:color="auto"/>
            <w:bottom w:val="none" w:sz="0" w:space="0" w:color="auto"/>
            <w:right w:val="none" w:sz="0" w:space="0" w:color="auto"/>
          </w:divBdr>
        </w:div>
        <w:div w:id="752974734">
          <w:marLeft w:val="0"/>
          <w:marRight w:val="0"/>
          <w:marTop w:val="0"/>
          <w:marBottom w:val="0"/>
          <w:divBdr>
            <w:top w:val="none" w:sz="0" w:space="0" w:color="auto"/>
            <w:left w:val="none" w:sz="0" w:space="0" w:color="auto"/>
            <w:bottom w:val="none" w:sz="0" w:space="0" w:color="auto"/>
            <w:right w:val="none" w:sz="0" w:space="0" w:color="auto"/>
          </w:divBdr>
        </w:div>
        <w:div w:id="752974741">
          <w:marLeft w:val="0"/>
          <w:marRight w:val="0"/>
          <w:marTop w:val="0"/>
          <w:marBottom w:val="0"/>
          <w:divBdr>
            <w:top w:val="none" w:sz="0" w:space="0" w:color="auto"/>
            <w:left w:val="none" w:sz="0" w:space="0" w:color="auto"/>
            <w:bottom w:val="none" w:sz="0" w:space="0" w:color="auto"/>
            <w:right w:val="none" w:sz="0" w:space="0" w:color="auto"/>
          </w:divBdr>
        </w:div>
        <w:div w:id="752974746">
          <w:marLeft w:val="0"/>
          <w:marRight w:val="0"/>
          <w:marTop w:val="0"/>
          <w:marBottom w:val="0"/>
          <w:divBdr>
            <w:top w:val="none" w:sz="0" w:space="0" w:color="auto"/>
            <w:left w:val="none" w:sz="0" w:space="0" w:color="auto"/>
            <w:bottom w:val="none" w:sz="0" w:space="0" w:color="auto"/>
            <w:right w:val="none" w:sz="0" w:space="0" w:color="auto"/>
          </w:divBdr>
        </w:div>
        <w:div w:id="752974757">
          <w:marLeft w:val="0"/>
          <w:marRight w:val="0"/>
          <w:marTop w:val="0"/>
          <w:marBottom w:val="0"/>
          <w:divBdr>
            <w:top w:val="none" w:sz="0" w:space="0" w:color="auto"/>
            <w:left w:val="none" w:sz="0" w:space="0" w:color="auto"/>
            <w:bottom w:val="none" w:sz="0" w:space="0" w:color="auto"/>
            <w:right w:val="none" w:sz="0" w:space="0" w:color="auto"/>
          </w:divBdr>
        </w:div>
        <w:div w:id="752974758">
          <w:marLeft w:val="0"/>
          <w:marRight w:val="0"/>
          <w:marTop w:val="0"/>
          <w:marBottom w:val="0"/>
          <w:divBdr>
            <w:top w:val="none" w:sz="0" w:space="0" w:color="auto"/>
            <w:left w:val="none" w:sz="0" w:space="0" w:color="auto"/>
            <w:bottom w:val="none" w:sz="0" w:space="0" w:color="auto"/>
            <w:right w:val="none" w:sz="0" w:space="0" w:color="auto"/>
          </w:divBdr>
        </w:div>
        <w:div w:id="752974762">
          <w:marLeft w:val="0"/>
          <w:marRight w:val="0"/>
          <w:marTop w:val="0"/>
          <w:marBottom w:val="0"/>
          <w:divBdr>
            <w:top w:val="none" w:sz="0" w:space="0" w:color="auto"/>
            <w:left w:val="none" w:sz="0" w:space="0" w:color="auto"/>
            <w:bottom w:val="none" w:sz="0" w:space="0" w:color="auto"/>
            <w:right w:val="none" w:sz="0" w:space="0" w:color="auto"/>
          </w:divBdr>
        </w:div>
      </w:divsChild>
    </w:div>
    <w:div w:id="752974742">
      <w:marLeft w:val="0"/>
      <w:marRight w:val="0"/>
      <w:marTop w:val="0"/>
      <w:marBottom w:val="0"/>
      <w:divBdr>
        <w:top w:val="none" w:sz="0" w:space="0" w:color="auto"/>
        <w:left w:val="none" w:sz="0" w:space="0" w:color="auto"/>
        <w:bottom w:val="none" w:sz="0" w:space="0" w:color="auto"/>
        <w:right w:val="none" w:sz="0" w:space="0" w:color="auto"/>
      </w:divBdr>
    </w:div>
    <w:div w:id="752974743">
      <w:marLeft w:val="0"/>
      <w:marRight w:val="0"/>
      <w:marTop w:val="0"/>
      <w:marBottom w:val="0"/>
      <w:divBdr>
        <w:top w:val="none" w:sz="0" w:space="0" w:color="auto"/>
        <w:left w:val="none" w:sz="0" w:space="0" w:color="auto"/>
        <w:bottom w:val="none" w:sz="0" w:space="0" w:color="auto"/>
        <w:right w:val="none" w:sz="0" w:space="0" w:color="auto"/>
      </w:divBdr>
      <w:divsChild>
        <w:div w:id="752974759">
          <w:marLeft w:val="0"/>
          <w:marRight w:val="0"/>
          <w:marTop w:val="0"/>
          <w:marBottom w:val="0"/>
          <w:divBdr>
            <w:top w:val="none" w:sz="0" w:space="0" w:color="auto"/>
            <w:left w:val="none" w:sz="0" w:space="0" w:color="auto"/>
            <w:bottom w:val="none" w:sz="0" w:space="0" w:color="auto"/>
            <w:right w:val="none" w:sz="0" w:space="0" w:color="auto"/>
          </w:divBdr>
        </w:div>
      </w:divsChild>
    </w:div>
    <w:div w:id="752974753">
      <w:marLeft w:val="0"/>
      <w:marRight w:val="0"/>
      <w:marTop w:val="0"/>
      <w:marBottom w:val="0"/>
      <w:divBdr>
        <w:top w:val="none" w:sz="0" w:space="0" w:color="auto"/>
        <w:left w:val="none" w:sz="0" w:space="0" w:color="auto"/>
        <w:bottom w:val="none" w:sz="0" w:space="0" w:color="auto"/>
        <w:right w:val="none" w:sz="0" w:space="0" w:color="auto"/>
      </w:divBdr>
    </w:div>
    <w:div w:id="752974755">
      <w:marLeft w:val="0"/>
      <w:marRight w:val="0"/>
      <w:marTop w:val="0"/>
      <w:marBottom w:val="0"/>
      <w:divBdr>
        <w:top w:val="none" w:sz="0" w:space="0" w:color="auto"/>
        <w:left w:val="none" w:sz="0" w:space="0" w:color="auto"/>
        <w:bottom w:val="none" w:sz="0" w:space="0" w:color="auto"/>
        <w:right w:val="none" w:sz="0" w:space="0" w:color="auto"/>
      </w:divBdr>
    </w:div>
    <w:div w:id="752974760">
      <w:marLeft w:val="0"/>
      <w:marRight w:val="0"/>
      <w:marTop w:val="0"/>
      <w:marBottom w:val="0"/>
      <w:divBdr>
        <w:top w:val="none" w:sz="0" w:space="0" w:color="auto"/>
        <w:left w:val="none" w:sz="0" w:space="0" w:color="auto"/>
        <w:bottom w:val="none" w:sz="0" w:space="0" w:color="auto"/>
        <w:right w:val="none" w:sz="0" w:space="0" w:color="auto"/>
      </w:divBdr>
      <w:divsChild>
        <w:div w:id="75297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www.adv2adv.ru/upload/files/v/vse.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1812</Words>
  <Characters>10331</Characters>
  <Application>Microsoft Office Word</Application>
  <DocSecurity>0</DocSecurity>
  <Lines>86</Lines>
  <Paragraphs>24</Paragraphs>
  <ScaleCrop>false</ScaleCrop>
  <Company>Microsoft</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cp:revision>
  <cp:lastPrinted>2014-01-28T09:13:00Z</cp:lastPrinted>
  <dcterms:created xsi:type="dcterms:W3CDTF">2014-04-18T09:25:00Z</dcterms:created>
  <dcterms:modified xsi:type="dcterms:W3CDTF">2014-04-18T09:31:00Z</dcterms:modified>
</cp:coreProperties>
</file>